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52" w:rsidRDefault="00751E52" w:rsidP="00751E52">
      <w:pPr>
        <w:pStyle w:val="BodyText"/>
        <w:ind w:left="383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6E93E2C8" wp14:editId="3A6FFE07">
            <wp:extent cx="1719347" cy="1626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347" cy="162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52" w:rsidRDefault="00751E52" w:rsidP="00751E52">
      <w:pPr>
        <w:pStyle w:val="BodyText"/>
        <w:ind w:left="0" w:firstLine="0"/>
        <w:rPr>
          <w:rFonts w:ascii="Times New Roman"/>
          <w:sz w:val="20"/>
        </w:rPr>
      </w:pPr>
    </w:p>
    <w:p w:rsidR="00751E52" w:rsidRDefault="00751E52" w:rsidP="00751E52">
      <w:pPr>
        <w:pStyle w:val="BodyText"/>
        <w:spacing w:before="9"/>
        <w:ind w:left="0" w:firstLine="0"/>
        <w:rPr>
          <w:rFonts w:ascii="Times New Roman"/>
          <w:sz w:val="16"/>
        </w:rPr>
      </w:pPr>
    </w:p>
    <w:p w:rsidR="00146AC1" w:rsidRDefault="00146AC1" w:rsidP="00146AC1">
      <w:pPr>
        <w:spacing w:before="98"/>
        <w:ind w:left="1669" w:right="2004"/>
        <w:jc w:val="center"/>
        <w:rPr>
          <w:sz w:val="52"/>
        </w:rPr>
      </w:pPr>
      <w:r>
        <w:rPr>
          <w:sz w:val="52"/>
        </w:rPr>
        <w:t>DENTAL MATERIALS</w:t>
      </w:r>
      <w:r>
        <w:rPr>
          <w:spacing w:val="-7"/>
          <w:sz w:val="52"/>
        </w:rPr>
        <w:t xml:space="preserve"> </w:t>
      </w:r>
      <w:r w:rsidR="00751E52">
        <w:rPr>
          <w:sz w:val="52"/>
        </w:rPr>
        <w:t>STUDY</w:t>
      </w:r>
      <w:r w:rsidR="00751E52">
        <w:rPr>
          <w:spacing w:val="-7"/>
          <w:sz w:val="52"/>
        </w:rPr>
        <w:t xml:space="preserve"> </w:t>
      </w:r>
      <w:r w:rsidR="00751E52">
        <w:rPr>
          <w:sz w:val="52"/>
        </w:rPr>
        <w:t>GUIDE</w:t>
      </w:r>
      <w:r w:rsidR="00751E52">
        <w:rPr>
          <w:spacing w:val="-115"/>
          <w:sz w:val="52"/>
        </w:rPr>
        <w:t xml:space="preserve"> </w:t>
      </w:r>
    </w:p>
    <w:p w:rsidR="00751E52" w:rsidRDefault="00146AC1" w:rsidP="00146AC1">
      <w:pPr>
        <w:spacing w:before="98"/>
        <w:ind w:left="1669" w:right="2004"/>
        <w:jc w:val="center"/>
        <w:rPr>
          <w:sz w:val="52"/>
        </w:rPr>
      </w:pPr>
      <w:r>
        <w:rPr>
          <w:sz w:val="52"/>
        </w:rPr>
        <w:t>SECOND</w:t>
      </w:r>
      <w:r w:rsidR="00751E52">
        <w:rPr>
          <w:sz w:val="52"/>
        </w:rPr>
        <w:t xml:space="preserve"> YEAR</w:t>
      </w:r>
      <w:r w:rsidR="00751E52">
        <w:rPr>
          <w:spacing w:val="1"/>
          <w:sz w:val="52"/>
        </w:rPr>
        <w:t xml:space="preserve"> </w:t>
      </w:r>
      <w:r>
        <w:rPr>
          <w:sz w:val="52"/>
        </w:rPr>
        <w:t>BD</w:t>
      </w:r>
      <w:r w:rsidR="00751E52">
        <w:rPr>
          <w:sz w:val="52"/>
        </w:rPr>
        <w:t>S</w:t>
      </w:r>
    </w:p>
    <w:p w:rsidR="00751E52" w:rsidRDefault="00751E52" w:rsidP="00146AC1">
      <w:pPr>
        <w:ind w:left="1672" w:right="2003"/>
        <w:jc w:val="center"/>
        <w:rPr>
          <w:sz w:val="52"/>
        </w:rPr>
      </w:pPr>
      <w:r>
        <w:rPr>
          <w:sz w:val="52"/>
        </w:rPr>
        <w:t>2023</w:t>
      </w:r>
    </w:p>
    <w:p w:rsidR="00751E52" w:rsidRDefault="00751E52" w:rsidP="00751E52">
      <w:pPr>
        <w:pStyle w:val="BodyText"/>
        <w:ind w:left="0" w:firstLine="0"/>
        <w:rPr>
          <w:sz w:val="20"/>
        </w:rPr>
      </w:pPr>
    </w:p>
    <w:p w:rsidR="00751E52" w:rsidRDefault="00751E52" w:rsidP="00751E52">
      <w:pPr>
        <w:pStyle w:val="BodyText"/>
        <w:spacing w:before="6"/>
        <w:ind w:left="0" w:firstLine="0"/>
        <w:rPr>
          <w:sz w:val="14"/>
        </w:rPr>
      </w:pPr>
    </w:p>
    <w:p w:rsidR="00A300C3" w:rsidRDefault="00A300C3" w:rsidP="005A6BB4">
      <w:pPr>
        <w:spacing w:before="71" w:line="1110" w:lineRule="atLeast"/>
        <w:ind w:left="1672" w:right="2004"/>
        <w:jc w:val="center"/>
        <w:rPr>
          <w:sz w:val="52"/>
        </w:rPr>
      </w:pPr>
    </w:p>
    <w:p w:rsidR="005A6BB4" w:rsidRDefault="00751E52" w:rsidP="005A6BB4">
      <w:pPr>
        <w:spacing w:before="71" w:line="1110" w:lineRule="atLeast"/>
        <w:ind w:left="1672" w:right="2004"/>
        <w:jc w:val="center"/>
        <w:rPr>
          <w:sz w:val="52"/>
        </w:rPr>
      </w:pPr>
      <w:r>
        <w:rPr>
          <w:sz w:val="52"/>
        </w:rPr>
        <w:t xml:space="preserve">DEPARTMENT OF </w:t>
      </w:r>
      <w:r w:rsidR="005A6BB4">
        <w:rPr>
          <w:sz w:val="52"/>
        </w:rPr>
        <w:t>DENTAL MATERIALS</w:t>
      </w:r>
    </w:p>
    <w:p w:rsidR="00FC5669" w:rsidRDefault="00FC5669" w:rsidP="005A6BB4">
      <w:pPr>
        <w:spacing w:before="71" w:line="1110" w:lineRule="atLeast"/>
        <w:ind w:left="1672" w:right="2004"/>
        <w:jc w:val="center"/>
        <w:rPr>
          <w:sz w:val="52"/>
        </w:rPr>
      </w:pPr>
    </w:p>
    <w:p w:rsidR="00FC5669" w:rsidRPr="005A6BB4" w:rsidRDefault="00FC5669" w:rsidP="005A6BB4">
      <w:pPr>
        <w:spacing w:before="71" w:line="1110" w:lineRule="atLeast"/>
        <w:ind w:left="1672" w:right="2004"/>
        <w:jc w:val="center"/>
        <w:rPr>
          <w:sz w:val="52"/>
          <w:vertAlign w:val="superscript"/>
        </w:rPr>
        <w:sectPr w:rsidR="00FC5669" w:rsidRPr="005A6BB4" w:rsidSect="00751E52">
          <w:footerReference w:type="default" r:id="rId9"/>
          <w:pgSz w:w="11900" w:h="16840"/>
          <w:pgMar w:top="1520" w:right="440" w:bottom="1160" w:left="780" w:header="720" w:footer="978" w:gutter="0"/>
          <w:pgNumType w:start="1"/>
          <w:cols w:space="720"/>
        </w:sectPr>
      </w:pPr>
    </w:p>
    <w:p w:rsidR="00751E52" w:rsidRDefault="00751E52" w:rsidP="005A6BB4">
      <w:pPr>
        <w:widowControl/>
        <w:autoSpaceDE/>
        <w:autoSpaceDN/>
        <w:spacing w:after="160" w:line="259" w:lineRule="auto"/>
        <w:rPr>
          <w:sz w:val="52"/>
        </w:rPr>
        <w:sectPr w:rsidR="00751E52" w:rsidSect="005A6BB4">
          <w:type w:val="continuous"/>
          <w:pgSz w:w="11900" w:h="16840"/>
          <w:pgMar w:top="1520" w:right="440" w:bottom="1160" w:left="780" w:header="720" w:footer="978" w:gutter="0"/>
          <w:pgNumType w:start="1"/>
          <w:cols w:space="720"/>
        </w:sectPr>
      </w:pPr>
    </w:p>
    <w:p w:rsidR="00040969" w:rsidRDefault="00040969" w:rsidP="00040969">
      <w:pPr>
        <w:pStyle w:val="BodyText"/>
        <w:ind w:left="720" w:firstLine="0"/>
        <w:jc w:val="center"/>
        <w:rPr>
          <w:b/>
          <w:sz w:val="28"/>
          <w:szCs w:val="28"/>
        </w:rPr>
      </w:pPr>
      <w:r w:rsidRPr="00911CE9">
        <w:rPr>
          <w:b/>
          <w:sz w:val="28"/>
          <w:szCs w:val="28"/>
        </w:rPr>
        <w:lastRenderedPageBreak/>
        <w:t>DEPARTMENTAL ORGANOGRAM/HIERARCHY</w:t>
      </w:r>
    </w:p>
    <w:p w:rsidR="00911CE9" w:rsidRPr="00911CE9" w:rsidRDefault="00911CE9" w:rsidP="00040969">
      <w:pPr>
        <w:pStyle w:val="BodyText"/>
        <w:ind w:left="72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40969" w:rsidRPr="00040969" w:rsidRDefault="00040969" w:rsidP="00040969">
      <w:pPr>
        <w:pStyle w:val="BodyText"/>
        <w:ind w:left="720" w:firstLine="0"/>
        <w:rPr>
          <w:rFonts w:ascii="Arial" w:eastAsia="Arial" w:hAnsi="Arial" w:cs="Arial"/>
          <w:b/>
          <w:color w:val="000000"/>
          <w:sz w:val="28"/>
          <w:szCs w:val="22"/>
        </w:rPr>
      </w:pPr>
    </w:p>
    <w:p w:rsidR="00040969" w:rsidRDefault="00911CE9" w:rsidP="00911CE9">
      <w:pPr>
        <w:pStyle w:val="BodyText"/>
        <w:ind w:left="1440" w:firstLine="0"/>
        <w:rPr>
          <w:rFonts w:ascii="Arial" w:eastAsia="Arial" w:hAnsi="Arial" w:cs="Arial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g">
            <w:drawing>
              <wp:inline distT="114300" distB="114300" distL="114300" distR="114300" wp14:anchorId="164AFE5C" wp14:editId="560CC465">
                <wp:extent cx="5257922" cy="4310063"/>
                <wp:effectExtent l="0" t="0" r="19050" b="14605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922" cy="4310063"/>
                          <a:chOff x="1048900" y="1068499"/>
                          <a:chExt cx="5340104" cy="382322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2342775" y="1068499"/>
                            <a:ext cx="2793900" cy="807582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HEAD OF THE DEPARTMENT</w:t>
                              </w:r>
                            </w:p>
                            <w:p w:rsidR="00302890" w:rsidRDefault="00302890" w:rsidP="00911CE9">
                              <w:pPr>
                                <w:textDirection w:val="btLr"/>
                              </w:pPr>
                            </w:p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Prof. Dr. Usman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Mahmood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485438" y="2287840"/>
                            <a:ext cx="2429517" cy="68119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02890" w:rsidRDefault="00302890" w:rsidP="00911CE9">
                              <w:pPr>
                                <w:spacing w:line="360" w:lineRule="auto"/>
                                <w:jc w:val="center"/>
                                <w:textDirection w:val="btL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Associate Professor</w:t>
                              </w:r>
                            </w:p>
                            <w:p w:rsidR="00302890" w:rsidRDefault="00302890" w:rsidP="00911CE9">
                              <w:pPr>
                                <w:spacing w:line="36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Dr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Omair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Anjum</w:t>
                              </w:r>
                              <w:proofErr w:type="spellEnd"/>
                            </w:p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Dr.Omair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Anjum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706848" y="3290617"/>
                            <a:ext cx="2087874" cy="742662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Assistant Professor</w:t>
                              </w:r>
                            </w:p>
                            <w:p w:rsidR="00302890" w:rsidRDefault="00302890" w:rsidP="00911CE9">
                              <w:pPr>
                                <w:textDirection w:val="btLr"/>
                              </w:pPr>
                            </w:p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Dr. Fatima Suhaib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48900" y="4323000"/>
                            <a:ext cx="2029200" cy="558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Demonstrator</w:t>
                              </w:r>
                            </w:p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 xml:space="preserve">Dr. Fatima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Liaqat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477404" y="4332825"/>
                            <a:ext cx="1911600" cy="5589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Demonstrator</w:t>
                              </w:r>
                            </w:p>
                            <w:p w:rsidR="00302890" w:rsidRDefault="00302890" w:rsidP="00911CE9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Dr. Maida Iqbal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Straight Arrow Connector 35"/>
                        <wps:cNvCnPr>
                          <a:stCxn id="30" idx="2"/>
                        </wps:cNvCnPr>
                        <wps:spPr>
                          <a:xfrm>
                            <a:off x="3739663" y="1876022"/>
                            <a:ext cx="0" cy="41190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3739601" y="2969172"/>
                            <a:ext cx="1" cy="321277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Straight Arrow Connector 37"/>
                        <wps:cNvCnPr/>
                        <wps:spPr>
                          <a:xfrm>
                            <a:off x="2730075" y="3595163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 flipH="1">
                            <a:off x="2058634" y="3950625"/>
                            <a:ext cx="671400" cy="382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Straight Arrow Connector 39"/>
                        <wps:cNvCnPr/>
                        <wps:spPr>
                          <a:xfrm>
                            <a:off x="4794760" y="3940725"/>
                            <a:ext cx="431400" cy="392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AFE5C" id="Group 29" o:spid="_x0000_s1026" style="width:414pt;height:339.4pt;mso-position-horizontal-relative:char;mso-position-vertical-relative:line" coordorigin="10489,10684" coordsize="53401,3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">
                <v:rect id="Rectangle 30" o:spid="_x0000_s1027" style="position:absolute;left:23427;top:10684;width:27939;height:8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oL8EA&#10;AADbAAAADwAAAGRycy9kb3ducmV2LnhtbERPTWvCQBC9F/wPywi91Y0KpURX0YC0UEGMCh6H7JgE&#10;s7Mhu9XYX985CD0+3vd82btG3agLtWcD41ECirjwtubSwPGwefsAFSKyxcYzGXhQgOVi8DLH1Po7&#10;7+mWx1JJCIcUDVQxtqnWoajIYRj5lli4i+8cRoFdqW2Hdwl3jZ4kybt2WLM0VNhSVlFxzX+cgen2&#10;M2Trff6tw2Z32k5/H+c6Zsa8DvvVDFSkPv6Ln+4vKz5ZL1/kB+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R6C/BAAAA2wAAAA8AAAAAAAAAAAAAAAAAmAIAAGRycy9kb3du&#10;cmV2LnhtbFBLBQYAAAAABAAEAPUAAACG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HEAD OF THE DEPARTMENT</w:t>
                        </w:r>
                      </w:p>
                      <w:p w:rsidR="00302890" w:rsidRDefault="00302890" w:rsidP="00911CE9">
                        <w:pPr>
                          <w:textDirection w:val="btLr"/>
                        </w:pPr>
                      </w:p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Prof. Dr. Usman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Mahmood</w:t>
                        </w:r>
                        <w:proofErr w:type="spellEnd"/>
                      </w:p>
                    </w:txbxContent>
                  </v:textbox>
                </v:rect>
                <v:rect id="Rectangle 31" o:spid="_x0000_s1028" style="position:absolute;left:24854;top:22878;width:24295;height:6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NtMUA&#10;AADbAAAADwAAAGRycy9kb3ducmV2LnhtbESPQWvCQBSE7wX/w/KE3pqNClLSbKQGxIKBYtpCj4/s&#10;axKafRuyqyb+erdQ8DjMfDNMuhlNJ840uNaygkUUgyCurG65VvD5sXt6BuE8ssbOMimYyMEmmz2k&#10;mGh74SOdS1+LUMIuQQWN930ipasaMugi2xMH78cOBn2QQy31gJdQbjq5jOO1NNhyWGiwp7yh6rc8&#10;GQWrYu/y7bE8SLd7/ypW1+m79blSj/Px9QWEp9Hfw//0mw7cAv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U20xQAAANsAAAAPAAAAAAAAAAAAAAAAAJgCAABkcnMv&#10;ZG93bnJldi54bWxQSwUGAAAAAAQABAD1AAAAig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02890" w:rsidRDefault="00302890" w:rsidP="00911CE9">
                        <w:pPr>
                          <w:spacing w:line="360" w:lineRule="auto"/>
                          <w:jc w:val="center"/>
                          <w:textDirection w:val="btL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Associate Professor</w:t>
                        </w:r>
                      </w:p>
                      <w:p w:rsidR="00302890" w:rsidRDefault="00302890" w:rsidP="00911CE9">
                        <w:pPr>
                          <w:spacing w:line="36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 xml:space="preserve">             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Dr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Omair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Anjum</w:t>
                        </w:r>
                        <w:proofErr w:type="spellEnd"/>
                      </w:p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Dr.Omair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Anjum</w:t>
                        </w:r>
                        <w:proofErr w:type="spellEnd"/>
                      </w:p>
                    </w:txbxContent>
                  </v:textbox>
                </v:rect>
                <v:rect id="Rectangle 32" o:spid="_x0000_s1029" style="position:absolute;left:27068;top:32906;width:20879;height:7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/Tw8IA&#10;AADbAAAADwAAAGRycy9kb3ducmV2LnhtbESPQYvCMBSE74L/ITzBm6YqLFKNshZEQUGsCnt8NG/b&#10;ss1LaaJWf/1GEDwOM98MM1+2phI3alxpWcFoGIEgzqwuOVdwPq0HUxDOI2usLJOCBzlYLrqdOcba&#10;3vlIt9TnIpSwi1FB4X0dS+myggy6oa2Jg/drG4M+yCaXusF7KDeVHEfRlzRYclgosKakoOwvvRoF&#10;k/3GJatjupNufbjsJ8/HT+kTpfq99nsGwlPrP+E3vdWBG8PrS/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9PDwgAAANsAAAAPAAAAAAAAAAAAAAAAAJgCAABkcnMvZG93&#10;bnJldi54bWxQSwUGAAAAAAQABAD1AAAAhwM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Assistant Professor</w:t>
                        </w:r>
                      </w:p>
                      <w:p w:rsidR="00302890" w:rsidRDefault="00302890" w:rsidP="00911CE9">
                        <w:pPr>
                          <w:textDirection w:val="btLr"/>
                        </w:pPr>
                      </w:p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Dr. Fatima Suhaib</w:t>
                        </w:r>
                      </w:p>
                    </w:txbxContent>
                  </v:textbox>
                </v:rect>
                <v:rect id="Rectangle 33" o:spid="_x0000_s1030" style="position:absolute;left:10489;top:43230;width:20292;height:5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2WMQA&#10;AADbAAAADwAAAGRycy9kb3ducmV2LnhtbESPQWvCQBSE7wX/w/IKvTWbGhBJs0obkBYUxNhCj4/s&#10;axKafRt2txr99a4geBxmvhmmWI6mFwdyvrOs4CVJQRDXVnfcKPjar57nIHxA1thbJgUn8rBcTB4K&#10;zLU98o4OVWhELGGfo4I2hCGX0tctGfSJHYij92udwRCla6R2eIzlppfTNJ1Jgx3HhRYHKluq/6p/&#10;oyDbfPjyfVetpV9tvzfZ+fTThVKpp8fx7RVEoDHcwzf6U0cug+uX+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DdljEAAAA2w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Demonstrator</w:t>
                        </w:r>
                      </w:p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 xml:space="preserve">Dr. Fatima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Liaqat</w:t>
                        </w:r>
                        <w:proofErr w:type="spellEnd"/>
                      </w:p>
                    </w:txbxContent>
                  </v:textbox>
                </v:rect>
                <v:rect id="Rectangle 34" o:spid="_x0000_s1031" style="position:absolute;left:44774;top:43328;width:19116;height:5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uLMQA&#10;AADbAAAADwAAAGRycy9kb3ducmV2LnhtbESP3YrCMBSE7xd8h3AE79bUH0S6RtGCrKAg1l3Yy0Nz&#10;bIvNSWmyWn16IwheDjPfDDNbtKYSF2pcaVnBoB+BIM6sLjlX8HNcf05BOI+ssbJMCm7kYDHvfMww&#10;1vbKB7qkPhehhF2MCgrv61hKlxVk0PVtTRy8k20M+iCbXOoGr6HcVHIYRRNpsOSwUGBNSUHZOf03&#10;Cka7b5esDulWuvX+dze63/5KnyjV67bLLxCeWv8Ov+iNDtwY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7izEAAAA2wAAAA8AAAAAAAAAAAAAAAAAmAIAAGRycy9k&#10;b3ducmV2LnhtbFBLBQYAAAAABAAEAPUAAACJAwAAAAA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Demonstrator</w:t>
                        </w:r>
                      </w:p>
                      <w:p w:rsidR="00302890" w:rsidRDefault="00302890" w:rsidP="00911CE9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8"/>
                          </w:rPr>
                          <w:t>Dr. Maida Iqbal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32" type="#_x0000_t32" style="position:absolute;left:37396;top:18760;width:0;height:41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Straight Arrow Connector 36" o:spid="_x0000_s1033" type="#_x0000_t32" style="position:absolute;left:37396;top:29691;width:0;height:3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Straight Arrow Connector 37" o:spid="_x0000_s1034" type="#_x0000_t32" style="position:absolute;left:27300;top:35951;width: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Straight Arrow Connector 38" o:spid="_x0000_s1035" type="#_x0000_t32" style="position:absolute;left:20586;top:39506;width:6714;height:38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Straight Arrow Connector 39" o:spid="_x0000_s1036" type="#_x0000_t32" style="position:absolute;left:47947;top:39407;width:4314;height:392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Z/QMUAAADb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Z/QM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751E52" w:rsidRDefault="00751E52" w:rsidP="00040969">
      <w:pPr>
        <w:pStyle w:val="BodyText"/>
        <w:ind w:left="72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911CE9">
      <w:pPr>
        <w:pStyle w:val="BodyText"/>
        <w:ind w:left="144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040969" w:rsidRDefault="00040969" w:rsidP="00751E52">
      <w:pPr>
        <w:pStyle w:val="BodyText"/>
        <w:ind w:left="0" w:firstLine="0"/>
        <w:rPr>
          <w:sz w:val="20"/>
          <w:szCs w:val="22"/>
        </w:rPr>
      </w:pPr>
    </w:p>
    <w:p w:rsidR="00751E52" w:rsidRDefault="00751E52" w:rsidP="00751E52">
      <w:pPr>
        <w:pStyle w:val="BodyText"/>
        <w:ind w:left="0" w:firstLine="0"/>
        <w:rPr>
          <w:b/>
          <w:sz w:val="20"/>
        </w:rPr>
      </w:pPr>
    </w:p>
    <w:p w:rsidR="00751E52" w:rsidRDefault="00751E52" w:rsidP="00751E52">
      <w:pPr>
        <w:pStyle w:val="BodyText"/>
        <w:spacing w:before="3"/>
        <w:ind w:left="0" w:firstLine="0"/>
        <w:rPr>
          <w:b/>
        </w:rPr>
      </w:pPr>
    </w:p>
    <w:p w:rsidR="00751E52" w:rsidRDefault="00751E52" w:rsidP="00751E52">
      <w:pPr>
        <w:spacing w:before="99"/>
        <w:ind w:left="1672" w:right="2002"/>
        <w:jc w:val="center"/>
        <w:rPr>
          <w:b/>
          <w:sz w:val="28"/>
        </w:rPr>
      </w:pPr>
      <w:r>
        <w:rPr>
          <w:b/>
          <w:sz w:val="28"/>
        </w:rPr>
        <w:t>CONTENTS</w:t>
      </w:r>
    </w:p>
    <w:p w:rsidR="00751E52" w:rsidRDefault="00751E52" w:rsidP="00751E52">
      <w:pPr>
        <w:pStyle w:val="BodyText"/>
        <w:spacing w:before="5"/>
        <w:ind w:left="0" w:firstLine="0"/>
        <w:rPr>
          <w:b/>
          <w:sz w:val="28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99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 w:rsidR="00751E52" w:rsidRDefault="00751E52" w:rsidP="0016074B">
      <w:pPr>
        <w:pStyle w:val="BodyText"/>
        <w:spacing w:before="10"/>
        <w:ind w:left="0" w:firstLine="0"/>
        <w:rPr>
          <w:b/>
          <w:sz w:val="27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jc w:val="left"/>
        <w:rPr>
          <w:b/>
          <w:sz w:val="28"/>
        </w:rPr>
      </w:pPr>
      <w:r>
        <w:rPr>
          <w:b/>
          <w:sz w:val="28"/>
        </w:rPr>
        <w:t>Study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guide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objectives</w:t>
      </w:r>
    </w:p>
    <w:p w:rsidR="00751E52" w:rsidRDefault="00751E52" w:rsidP="0016074B">
      <w:pPr>
        <w:pStyle w:val="BodyText"/>
        <w:spacing w:before="2"/>
        <w:ind w:left="0" w:firstLine="0"/>
        <w:rPr>
          <w:b/>
          <w:sz w:val="28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1" w:line="477" w:lineRule="auto"/>
        <w:ind w:right="1745"/>
        <w:jc w:val="left"/>
        <w:rPr>
          <w:b/>
          <w:sz w:val="28"/>
        </w:rPr>
      </w:pPr>
      <w:r>
        <w:rPr>
          <w:b/>
          <w:sz w:val="28"/>
        </w:rPr>
        <w:t>UHS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syllabus,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table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specifications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ToS</w:t>
      </w:r>
      <w:proofErr w:type="spellEnd"/>
      <w:r>
        <w:rPr>
          <w:b/>
          <w:sz w:val="28"/>
        </w:rPr>
        <w:t>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examination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rules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regulations</w:t>
      </w: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7"/>
        <w:jc w:val="left"/>
        <w:rPr>
          <w:b/>
          <w:sz w:val="28"/>
        </w:rPr>
      </w:pPr>
      <w:r>
        <w:rPr>
          <w:b/>
          <w:sz w:val="28"/>
        </w:rPr>
        <w:t>Academic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calendar</w:t>
      </w:r>
    </w:p>
    <w:p w:rsidR="00751E52" w:rsidRDefault="00751E52" w:rsidP="0016074B">
      <w:pPr>
        <w:pStyle w:val="BodyText"/>
        <w:spacing w:before="10"/>
        <w:ind w:left="0" w:firstLine="0"/>
        <w:rPr>
          <w:b/>
          <w:sz w:val="27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Departmental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time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table</w:t>
      </w:r>
    </w:p>
    <w:p w:rsidR="00751E52" w:rsidRDefault="00751E52" w:rsidP="0016074B">
      <w:pPr>
        <w:pStyle w:val="BodyText"/>
        <w:spacing w:before="10"/>
        <w:ind w:left="0" w:firstLine="0"/>
        <w:rPr>
          <w:b/>
          <w:sz w:val="27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jc w:val="left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learning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methodologies</w:t>
      </w:r>
    </w:p>
    <w:p w:rsidR="00751E52" w:rsidRDefault="00751E52" w:rsidP="0016074B">
      <w:pPr>
        <w:pStyle w:val="BodyText"/>
        <w:spacing w:before="2"/>
        <w:ind w:left="0" w:firstLine="0"/>
        <w:rPr>
          <w:b/>
          <w:sz w:val="28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Learning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resources</w:t>
      </w:r>
    </w:p>
    <w:p w:rsidR="00751E52" w:rsidRDefault="00751E52" w:rsidP="0016074B">
      <w:pPr>
        <w:pStyle w:val="BodyText"/>
        <w:spacing w:before="10"/>
        <w:ind w:left="0" w:firstLine="0"/>
        <w:rPr>
          <w:b/>
          <w:sz w:val="27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jc w:val="left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formats</w:t>
      </w:r>
    </w:p>
    <w:p w:rsidR="00751E52" w:rsidRDefault="00751E52" w:rsidP="0016074B">
      <w:pPr>
        <w:pStyle w:val="BodyText"/>
        <w:spacing w:before="2"/>
        <w:ind w:left="0" w:firstLine="0"/>
        <w:rPr>
          <w:b/>
          <w:sz w:val="28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Online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teaching</w:t>
      </w:r>
    </w:p>
    <w:p w:rsidR="00751E52" w:rsidRDefault="00751E52" w:rsidP="0016074B">
      <w:pPr>
        <w:pStyle w:val="BodyText"/>
        <w:spacing w:before="10"/>
        <w:ind w:left="0" w:firstLine="0"/>
        <w:rPr>
          <w:b/>
          <w:sz w:val="27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jc w:val="left"/>
        <w:rPr>
          <w:b/>
          <w:sz w:val="28"/>
        </w:rPr>
      </w:pPr>
      <w:r>
        <w:rPr>
          <w:b/>
          <w:sz w:val="28"/>
        </w:rPr>
        <w:t>Robust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feedback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system</w:t>
      </w:r>
    </w:p>
    <w:p w:rsidR="00751E52" w:rsidRDefault="00751E52" w:rsidP="0016074B">
      <w:pPr>
        <w:pStyle w:val="BodyText"/>
        <w:spacing w:before="2"/>
        <w:ind w:left="0" w:firstLine="0"/>
        <w:rPr>
          <w:b/>
          <w:sz w:val="28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Counseling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facilities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students</w:t>
      </w:r>
    </w:p>
    <w:p w:rsidR="00751E52" w:rsidRDefault="00751E52" w:rsidP="0016074B">
      <w:pPr>
        <w:pStyle w:val="BodyText"/>
        <w:spacing w:before="10"/>
        <w:ind w:left="0" w:firstLine="0"/>
        <w:rPr>
          <w:b/>
          <w:sz w:val="27"/>
        </w:rPr>
      </w:pPr>
    </w:p>
    <w:p w:rsidR="00751E52" w:rsidRDefault="00751E52" w:rsidP="0016074B">
      <w:pPr>
        <w:pStyle w:val="ListParagraph"/>
        <w:numPr>
          <w:ilvl w:val="0"/>
          <w:numId w:val="29"/>
        </w:numPr>
        <w:tabs>
          <w:tab w:val="left" w:pos="1379"/>
          <w:tab w:val="left" w:pos="1380"/>
        </w:tabs>
        <w:jc w:val="left"/>
        <w:rPr>
          <w:b/>
          <w:sz w:val="28"/>
        </w:rPr>
      </w:pPr>
      <w:r>
        <w:rPr>
          <w:b/>
          <w:sz w:val="28"/>
        </w:rPr>
        <w:t>Summer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vacations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remedial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classes</w:t>
      </w:r>
    </w:p>
    <w:p w:rsidR="00751E52" w:rsidRDefault="00751E52" w:rsidP="0016074B">
      <w:pPr>
        <w:rPr>
          <w:sz w:val="28"/>
        </w:rPr>
        <w:sectPr w:rsidR="00751E52">
          <w:pgSz w:w="11900" w:h="16840"/>
          <w:pgMar w:top="1600" w:right="440" w:bottom="1240" w:left="780" w:header="0" w:footer="978" w:gutter="0"/>
          <w:cols w:space="720"/>
        </w:sectPr>
      </w:pPr>
    </w:p>
    <w:p w:rsidR="00751E52" w:rsidRPr="00146AC1" w:rsidRDefault="0016074B" w:rsidP="0016074B">
      <w:pPr>
        <w:pStyle w:val="Heading1"/>
        <w:tabs>
          <w:tab w:val="left" w:pos="843"/>
        </w:tabs>
        <w:spacing w:before="82"/>
      </w:pPr>
      <w:r>
        <w:rPr>
          <w:u w:val="single"/>
        </w:rPr>
        <w:lastRenderedPageBreak/>
        <w:t xml:space="preserve">1. </w:t>
      </w:r>
      <w:r w:rsidR="00751E52">
        <w:rPr>
          <w:u w:val="single"/>
        </w:rPr>
        <w:t>INTRODUCTION</w:t>
      </w:r>
    </w:p>
    <w:p w:rsidR="00146AC1" w:rsidRPr="00146AC1" w:rsidRDefault="00146AC1" w:rsidP="00AE5875">
      <w:pPr>
        <w:pStyle w:val="Heading1"/>
        <w:tabs>
          <w:tab w:val="left" w:pos="843"/>
        </w:tabs>
        <w:spacing w:before="82"/>
        <w:rPr>
          <w:b w:val="0"/>
        </w:rPr>
      </w:pPr>
      <w:r>
        <w:rPr>
          <w:b w:val="0"/>
        </w:rPr>
        <w:t>The study guide has been prepared for facilitation of 2</w:t>
      </w:r>
      <w:r w:rsidRPr="00146AC1">
        <w:rPr>
          <w:b w:val="0"/>
          <w:vertAlign w:val="superscript"/>
        </w:rPr>
        <w:t>nd</w:t>
      </w:r>
      <w:r>
        <w:rPr>
          <w:b w:val="0"/>
        </w:rPr>
        <w:t xml:space="preserve"> Year BDS</w:t>
      </w:r>
      <w:r w:rsidR="00AD7C6A">
        <w:rPr>
          <w:b w:val="0"/>
        </w:rPr>
        <w:t xml:space="preserve"> students</w:t>
      </w:r>
      <w:r>
        <w:rPr>
          <w:b w:val="0"/>
        </w:rPr>
        <w:t xml:space="preserve"> regarding the curriculum of dental materials</w:t>
      </w:r>
    </w:p>
    <w:p w:rsidR="00751E52" w:rsidRDefault="00751E52" w:rsidP="00AD7C6A">
      <w:pPr>
        <w:pStyle w:val="BodyText"/>
        <w:spacing w:before="9"/>
        <w:ind w:left="0" w:firstLine="0"/>
        <w:jc w:val="both"/>
        <w:rPr>
          <w:sz w:val="27"/>
        </w:rPr>
      </w:pPr>
    </w:p>
    <w:p w:rsidR="00751E52" w:rsidRDefault="0016074B" w:rsidP="0016074B">
      <w:pPr>
        <w:pStyle w:val="Heading1"/>
        <w:tabs>
          <w:tab w:val="left" w:pos="907"/>
        </w:tabs>
      </w:pPr>
      <w:r>
        <w:rPr>
          <w:u w:val="single"/>
        </w:rPr>
        <w:t xml:space="preserve">2. </w:t>
      </w:r>
      <w:r w:rsidR="00751E52">
        <w:rPr>
          <w:u w:val="single"/>
        </w:rPr>
        <w:t>STUDY</w:t>
      </w:r>
      <w:r w:rsidR="00751E52">
        <w:rPr>
          <w:spacing w:val="-3"/>
          <w:u w:val="single"/>
        </w:rPr>
        <w:t xml:space="preserve"> </w:t>
      </w:r>
      <w:r w:rsidR="00751E52">
        <w:rPr>
          <w:u w:val="single"/>
        </w:rPr>
        <w:t>GUIDE</w:t>
      </w:r>
      <w:r w:rsidR="00751E52">
        <w:rPr>
          <w:spacing w:val="-4"/>
          <w:u w:val="single"/>
        </w:rPr>
        <w:t xml:space="preserve"> </w:t>
      </w:r>
      <w:r w:rsidR="00751E52">
        <w:rPr>
          <w:u w:val="single"/>
        </w:rPr>
        <w:t>OBJECTIVES</w:t>
      </w:r>
    </w:p>
    <w:p w:rsidR="00AD7C6A" w:rsidRDefault="00AD7C6A" w:rsidP="00AE5875">
      <w:pPr>
        <w:pStyle w:val="BodyText"/>
        <w:spacing w:before="43" w:line="276" w:lineRule="auto"/>
        <w:ind w:left="660" w:right="983" w:firstLine="0"/>
        <w:jc w:val="both"/>
      </w:pPr>
      <w:r>
        <w:t>The guide will prepare the students by giving them all the necessary information and guidance regarding the subject and course work.</w:t>
      </w:r>
    </w:p>
    <w:p w:rsidR="00AD7C6A" w:rsidRDefault="00AD7C6A" w:rsidP="00AD7C6A">
      <w:pPr>
        <w:pStyle w:val="BodyText"/>
        <w:spacing w:before="43" w:line="276" w:lineRule="auto"/>
        <w:ind w:left="660" w:right="983" w:firstLine="0"/>
        <w:jc w:val="both"/>
      </w:pPr>
    </w:p>
    <w:p w:rsidR="00751E52" w:rsidRDefault="0016074B" w:rsidP="0016074B">
      <w:pPr>
        <w:pStyle w:val="Heading1"/>
        <w:tabs>
          <w:tab w:val="left" w:pos="971"/>
        </w:tabs>
      </w:pPr>
      <w:r>
        <w:rPr>
          <w:u w:val="single"/>
        </w:rPr>
        <w:t xml:space="preserve">3. </w:t>
      </w:r>
      <w:r w:rsidR="00751E52">
        <w:rPr>
          <w:u w:val="single"/>
        </w:rPr>
        <w:t>UHS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SYLLABUS,</w:t>
      </w:r>
      <w:r w:rsidR="00751E52">
        <w:rPr>
          <w:spacing w:val="-1"/>
          <w:u w:val="single"/>
        </w:rPr>
        <w:t xml:space="preserve"> </w:t>
      </w:r>
      <w:proofErr w:type="spellStart"/>
      <w:r w:rsidR="00751E52">
        <w:rPr>
          <w:u w:val="single"/>
        </w:rPr>
        <w:t>ToS</w:t>
      </w:r>
      <w:proofErr w:type="spellEnd"/>
      <w:r w:rsidR="00751E52">
        <w:rPr>
          <w:u w:val="single"/>
        </w:rPr>
        <w:t>,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EXAMINATION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RULES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AND REGULATIONS</w:t>
      </w:r>
    </w:p>
    <w:p w:rsidR="00751E52" w:rsidRDefault="00751E52" w:rsidP="00751E52">
      <w:pPr>
        <w:spacing w:before="43"/>
        <w:ind w:left="66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duration</w:t>
      </w:r>
      <w:r w:rsidR="006B0870">
        <w:rPr>
          <w:b/>
          <w:sz w:val="24"/>
        </w:rPr>
        <w:t>:</w:t>
      </w:r>
    </w:p>
    <w:p w:rsidR="00751E52" w:rsidRDefault="00AD7C6A" w:rsidP="00751E52">
      <w:pPr>
        <w:pStyle w:val="ListParagraph"/>
        <w:numPr>
          <w:ilvl w:val="1"/>
          <w:numId w:val="17"/>
        </w:numPr>
        <w:tabs>
          <w:tab w:val="left" w:pos="1379"/>
          <w:tab w:val="left" w:pos="1380"/>
        </w:tabs>
        <w:spacing w:before="45"/>
        <w:rPr>
          <w:sz w:val="24"/>
        </w:rPr>
      </w:pPr>
      <w:r>
        <w:rPr>
          <w:sz w:val="24"/>
        </w:rPr>
        <w:t>3</w:t>
      </w:r>
      <w:r w:rsidR="00A053D9">
        <w:rPr>
          <w:sz w:val="24"/>
        </w:rPr>
        <w:t>6</w:t>
      </w:r>
      <w:r w:rsidR="00751E52">
        <w:rPr>
          <w:spacing w:val="-2"/>
          <w:sz w:val="24"/>
        </w:rPr>
        <w:t xml:space="preserve"> </w:t>
      </w:r>
      <w:r w:rsidR="00751E52">
        <w:rPr>
          <w:sz w:val="24"/>
        </w:rPr>
        <w:t>weeks</w:t>
      </w:r>
      <w:r w:rsidR="00751E52">
        <w:rPr>
          <w:spacing w:val="-1"/>
          <w:sz w:val="24"/>
        </w:rPr>
        <w:t xml:space="preserve"> </w:t>
      </w:r>
      <w:r w:rsidR="00751E52">
        <w:rPr>
          <w:sz w:val="24"/>
        </w:rPr>
        <w:t>per</w:t>
      </w:r>
      <w:r w:rsidR="00751E52">
        <w:rPr>
          <w:spacing w:val="-1"/>
          <w:sz w:val="24"/>
        </w:rPr>
        <w:t xml:space="preserve"> </w:t>
      </w:r>
      <w:r w:rsidR="00751E52">
        <w:rPr>
          <w:sz w:val="24"/>
        </w:rPr>
        <w:t>academic year</w:t>
      </w:r>
    </w:p>
    <w:p w:rsidR="00751E52" w:rsidRDefault="00A053D9" w:rsidP="00751E52">
      <w:pPr>
        <w:pStyle w:val="ListParagraph"/>
        <w:numPr>
          <w:ilvl w:val="1"/>
          <w:numId w:val="17"/>
        </w:numPr>
        <w:tabs>
          <w:tab w:val="left" w:pos="1379"/>
          <w:tab w:val="left" w:pos="1380"/>
        </w:tabs>
        <w:spacing w:before="21"/>
        <w:rPr>
          <w:sz w:val="24"/>
        </w:rPr>
      </w:pPr>
      <w:r>
        <w:rPr>
          <w:sz w:val="24"/>
        </w:rPr>
        <w:t>1.5</w:t>
      </w:r>
      <w:r w:rsidR="00751E52">
        <w:rPr>
          <w:spacing w:val="-1"/>
          <w:sz w:val="24"/>
        </w:rPr>
        <w:t xml:space="preserve"> </w:t>
      </w:r>
      <w:r w:rsidR="00751E52">
        <w:rPr>
          <w:sz w:val="24"/>
        </w:rPr>
        <w:t>hours lecture</w:t>
      </w:r>
      <w:r w:rsidR="00751E52">
        <w:rPr>
          <w:spacing w:val="-1"/>
          <w:sz w:val="24"/>
        </w:rPr>
        <w:t xml:space="preserve"> </w:t>
      </w:r>
      <w:r w:rsidR="00751E52">
        <w:rPr>
          <w:sz w:val="24"/>
        </w:rPr>
        <w:t>per week for</w:t>
      </w:r>
      <w:r w:rsidR="00751E52">
        <w:rPr>
          <w:spacing w:val="-1"/>
          <w:sz w:val="24"/>
        </w:rPr>
        <w:t xml:space="preserve"> </w:t>
      </w:r>
      <w:r w:rsidR="00AD7C6A">
        <w:rPr>
          <w:sz w:val="24"/>
        </w:rPr>
        <w:t>36</w:t>
      </w:r>
      <w:r w:rsidR="00751E52">
        <w:rPr>
          <w:sz w:val="24"/>
        </w:rPr>
        <w:t xml:space="preserve"> weeks</w:t>
      </w:r>
      <w:r w:rsidR="00751E52">
        <w:rPr>
          <w:spacing w:val="-1"/>
          <w:sz w:val="24"/>
        </w:rPr>
        <w:t xml:space="preserve"> </w:t>
      </w:r>
      <w:r w:rsidR="00AD7C6A">
        <w:rPr>
          <w:sz w:val="24"/>
        </w:rPr>
        <w:t>(</w:t>
      </w:r>
      <w:r w:rsidR="00751E52">
        <w:rPr>
          <w:sz w:val="24"/>
        </w:rPr>
        <w:t xml:space="preserve"> </w:t>
      </w:r>
      <w:r>
        <w:rPr>
          <w:sz w:val="24"/>
        </w:rPr>
        <w:t xml:space="preserve">54 </w:t>
      </w:r>
      <w:proofErr w:type="spellStart"/>
      <w:r w:rsidR="00751E52">
        <w:rPr>
          <w:sz w:val="24"/>
        </w:rPr>
        <w:t>hrs</w:t>
      </w:r>
      <w:proofErr w:type="spellEnd"/>
      <w:r w:rsidR="00751E52">
        <w:rPr>
          <w:sz w:val="24"/>
        </w:rPr>
        <w:t>)</w:t>
      </w:r>
    </w:p>
    <w:p w:rsidR="00751E52" w:rsidRDefault="00A053D9" w:rsidP="00751E52">
      <w:pPr>
        <w:pStyle w:val="ListParagraph"/>
        <w:numPr>
          <w:ilvl w:val="1"/>
          <w:numId w:val="17"/>
        </w:numPr>
        <w:tabs>
          <w:tab w:val="left" w:pos="1379"/>
          <w:tab w:val="left" w:pos="1380"/>
        </w:tabs>
        <w:spacing w:before="25"/>
        <w:rPr>
          <w:sz w:val="24"/>
        </w:rPr>
      </w:pPr>
      <w:r>
        <w:rPr>
          <w:sz w:val="24"/>
        </w:rPr>
        <w:t>2.5</w:t>
      </w:r>
      <w:r w:rsidR="00751E52">
        <w:rPr>
          <w:spacing w:val="-1"/>
          <w:sz w:val="24"/>
        </w:rPr>
        <w:t xml:space="preserve"> </w:t>
      </w:r>
      <w:r w:rsidR="00751E52">
        <w:rPr>
          <w:sz w:val="24"/>
        </w:rPr>
        <w:t>hours</w:t>
      </w:r>
      <w:r w:rsidR="00751E52">
        <w:rPr>
          <w:spacing w:val="-1"/>
          <w:sz w:val="24"/>
        </w:rPr>
        <w:t xml:space="preserve"> </w:t>
      </w:r>
      <w:r>
        <w:rPr>
          <w:sz w:val="24"/>
        </w:rPr>
        <w:t>practical</w:t>
      </w:r>
      <w:r w:rsidR="00751E52">
        <w:rPr>
          <w:sz w:val="24"/>
        </w:rPr>
        <w:t xml:space="preserve"> for</w:t>
      </w:r>
      <w:r w:rsidR="00751E52">
        <w:rPr>
          <w:spacing w:val="-1"/>
          <w:sz w:val="24"/>
        </w:rPr>
        <w:t xml:space="preserve"> </w:t>
      </w:r>
      <w:r>
        <w:rPr>
          <w:sz w:val="24"/>
        </w:rPr>
        <w:t>36</w:t>
      </w:r>
      <w:r w:rsidR="00751E52">
        <w:rPr>
          <w:sz w:val="24"/>
        </w:rPr>
        <w:t xml:space="preserve"> weeks</w:t>
      </w:r>
      <w:r w:rsidR="00751E52">
        <w:rPr>
          <w:spacing w:val="-1"/>
          <w:sz w:val="24"/>
        </w:rPr>
        <w:t xml:space="preserve"> </w:t>
      </w:r>
      <w:r>
        <w:rPr>
          <w:sz w:val="24"/>
        </w:rPr>
        <w:t>(90</w:t>
      </w:r>
      <w:r w:rsidR="00751E52">
        <w:rPr>
          <w:spacing w:val="-1"/>
          <w:sz w:val="24"/>
        </w:rPr>
        <w:t xml:space="preserve"> </w:t>
      </w:r>
      <w:proofErr w:type="spellStart"/>
      <w:r w:rsidR="00751E52">
        <w:rPr>
          <w:sz w:val="24"/>
        </w:rPr>
        <w:t>hrs</w:t>
      </w:r>
      <w:proofErr w:type="spellEnd"/>
      <w:r w:rsidR="00751E52">
        <w:rPr>
          <w:sz w:val="24"/>
        </w:rPr>
        <w:t>)</w:t>
      </w:r>
    </w:p>
    <w:p w:rsidR="00751E52" w:rsidRDefault="00751E52" w:rsidP="00751E52">
      <w:pPr>
        <w:pStyle w:val="ListParagraph"/>
        <w:numPr>
          <w:ilvl w:val="1"/>
          <w:numId w:val="17"/>
        </w:numPr>
        <w:tabs>
          <w:tab w:val="left" w:pos="1379"/>
          <w:tab w:val="left" w:pos="1380"/>
        </w:tabs>
        <w:spacing w:before="21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tutorials/interactive group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classes per</w:t>
      </w:r>
      <w:r>
        <w:rPr>
          <w:spacing w:val="-1"/>
          <w:sz w:val="24"/>
        </w:rPr>
        <w:t xml:space="preserve"> </w:t>
      </w:r>
      <w:r>
        <w:rPr>
          <w:sz w:val="24"/>
        </w:rPr>
        <w:t>week</w:t>
      </w:r>
      <w:r>
        <w:rPr>
          <w:spacing w:val="-1"/>
          <w:sz w:val="24"/>
        </w:rPr>
        <w:t xml:space="preserve"> </w:t>
      </w:r>
      <w:r w:rsidR="00A053D9">
        <w:rPr>
          <w:sz w:val="24"/>
        </w:rPr>
        <w:t>(72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>)</w:t>
      </w:r>
    </w:p>
    <w:p w:rsidR="00751E52" w:rsidRDefault="00A053D9" w:rsidP="00751E52">
      <w:pPr>
        <w:pStyle w:val="ListParagraph"/>
        <w:numPr>
          <w:ilvl w:val="1"/>
          <w:numId w:val="17"/>
        </w:numPr>
        <w:tabs>
          <w:tab w:val="left" w:pos="1379"/>
          <w:tab w:val="left" w:pos="1380"/>
        </w:tabs>
        <w:spacing w:before="25"/>
        <w:rPr>
          <w:sz w:val="24"/>
        </w:rPr>
      </w:pPr>
      <w:r>
        <w:rPr>
          <w:sz w:val="24"/>
        </w:rPr>
        <w:t>Presentation session at the end of academic year in Preclinical classes (</w:t>
      </w:r>
      <w:r w:rsidR="00AE5875">
        <w:rPr>
          <w:sz w:val="24"/>
        </w:rPr>
        <w:t xml:space="preserve">16 </w:t>
      </w:r>
      <w:proofErr w:type="spellStart"/>
      <w:r w:rsidR="00AE5875">
        <w:rPr>
          <w:sz w:val="24"/>
        </w:rPr>
        <w:t>hrs</w:t>
      </w:r>
      <w:proofErr w:type="spellEnd"/>
      <w:r w:rsidR="00AE5875">
        <w:rPr>
          <w:sz w:val="24"/>
        </w:rPr>
        <w:t>)</w:t>
      </w:r>
    </w:p>
    <w:p w:rsidR="00751E52" w:rsidRDefault="00751E52" w:rsidP="00751E52">
      <w:pPr>
        <w:pStyle w:val="ListParagraph"/>
        <w:numPr>
          <w:ilvl w:val="1"/>
          <w:numId w:val="17"/>
        </w:numPr>
        <w:tabs>
          <w:tab w:val="left" w:pos="1379"/>
          <w:tab w:val="left" w:pos="1380"/>
        </w:tabs>
        <w:spacing w:before="26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302890">
        <w:rPr>
          <w:sz w:val="24"/>
        </w:rPr>
        <w:t>dental materials</w:t>
      </w:r>
      <w:r>
        <w:rPr>
          <w:spacing w:val="-1"/>
          <w:sz w:val="24"/>
        </w:rPr>
        <w:t xml:space="preserve"> </w:t>
      </w:r>
      <w:r w:rsidR="00AE5875">
        <w:rPr>
          <w:sz w:val="24"/>
        </w:rPr>
        <w:t>(232</w:t>
      </w:r>
      <w:r>
        <w:rPr>
          <w:sz w:val="24"/>
        </w:rPr>
        <w:t xml:space="preserve"> </w:t>
      </w:r>
      <w:proofErr w:type="spellStart"/>
      <w:r>
        <w:rPr>
          <w:sz w:val="24"/>
        </w:rPr>
        <w:t>hrs</w:t>
      </w:r>
      <w:proofErr w:type="spellEnd"/>
      <w:r>
        <w:rPr>
          <w:sz w:val="24"/>
        </w:rPr>
        <w:t>)</w:t>
      </w:r>
    </w:p>
    <w:p w:rsidR="00230282" w:rsidRDefault="00230282" w:rsidP="00751E52">
      <w:pPr>
        <w:pStyle w:val="Heading1"/>
        <w:spacing w:before="19"/>
      </w:pPr>
    </w:p>
    <w:p w:rsidR="00751E52" w:rsidRDefault="00751E52" w:rsidP="00751E52">
      <w:pPr>
        <w:pStyle w:val="Heading1"/>
        <w:spacing w:before="19"/>
      </w:pPr>
      <w:r>
        <w:t>Teaching</w:t>
      </w:r>
      <w:r>
        <w:rPr>
          <w:spacing w:val="-7"/>
        </w:rPr>
        <w:t xml:space="preserve"> </w:t>
      </w:r>
      <w:r>
        <w:t>objectives:</w:t>
      </w:r>
    </w:p>
    <w:p w:rsidR="00D06541" w:rsidRPr="006B0870" w:rsidRDefault="00D06541" w:rsidP="00C8218A">
      <w:pPr>
        <w:pStyle w:val="Heading1"/>
        <w:numPr>
          <w:ilvl w:val="0"/>
          <w:numId w:val="20"/>
        </w:numPr>
        <w:spacing w:before="19"/>
        <w:jc w:val="both"/>
        <w:rPr>
          <w:b w:val="0"/>
        </w:rPr>
      </w:pPr>
      <w:r w:rsidRPr="006B0870">
        <w:rPr>
          <w:b w:val="0"/>
        </w:rPr>
        <w:t>To teach the students the physical, mechanical, chemical &amp; biological properties of all materials used in conventional &amp; modern dentistry.</w:t>
      </w:r>
    </w:p>
    <w:p w:rsidR="006B0870" w:rsidRPr="006B0870" w:rsidRDefault="006B0870" w:rsidP="00C8218A">
      <w:pPr>
        <w:pStyle w:val="Heading1"/>
        <w:numPr>
          <w:ilvl w:val="0"/>
          <w:numId w:val="20"/>
        </w:numPr>
        <w:spacing w:before="19"/>
        <w:jc w:val="both"/>
        <w:rPr>
          <w:b w:val="0"/>
        </w:rPr>
      </w:pPr>
      <w:r w:rsidRPr="006B0870">
        <w:rPr>
          <w:b w:val="0"/>
        </w:rPr>
        <w:t>To teach the student an understanding of properties and handling of materials as essential for both clinical and laboratory settings.</w:t>
      </w:r>
    </w:p>
    <w:p w:rsidR="006B0870" w:rsidRPr="006B0870" w:rsidRDefault="006B0870" w:rsidP="00C8218A">
      <w:pPr>
        <w:pStyle w:val="Heading1"/>
        <w:numPr>
          <w:ilvl w:val="0"/>
          <w:numId w:val="20"/>
        </w:numPr>
        <w:spacing w:before="19"/>
        <w:jc w:val="both"/>
        <w:rPr>
          <w:b w:val="0"/>
        </w:rPr>
      </w:pPr>
      <w:r w:rsidRPr="006B0870">
        <w:rPr>
          <w:b w:val="0"/>
        </w:rPr>
        <w:t xml:space="preserve">To equip the students of the composition, manipulative techniques, application of dental materials and their interaction with the oral environment. </w:t>
      </w:r>
    </w:p>
    <w:p w:rsidR="006B0870" w:rsidRPr="006B0870" w:rsidRDefault="006B0870" w:rsidP="00C8218A">
      <w:pPr>
        <w:pStyle w:val="Heading1"/>
        <w:numPr>
          <w:ilvl w:val="0"/>
          <w:numId w:val="20"/>
        </w:numPr>
        <w:spacing w:before="19"/>
        <w:jc w:val="both"/>
        <w:rPr>
          <w:b w:val="0"/>
        </w:rPr>
      </w:pPr>
      <w:r w:rsidRPr="006B0870">
        <w:rPr>
          <w:b w:val="0"/>
        </w:rPr>
        <w:t>To teach the students the scientific background and the clinical skills required to handle modern dental materials.</w:t>
      </w:r>
    </w:p>
    <w:p w:rsidR="00230282" w:rsidRDefault="006B0870" w:rsidP="00C8218A">
      <w:pPr>
        <w:pStyle w:val="Heading1"/>
        <w:numPr>
          <w:ilvl w:val="0"/>
          <w:numId w:val="20"/>
        </w:numPr>
        <w:spacing w:before="19"/>
        <w:jc w:val="both"/>
        <w:rPr>
          <w:b w:val="0"/>
        </w:rPr>
      </w:pPr>
      <w:r w:rsidRPr="006B0870">
        <w:rPr>
          <w:b w:val="0"/>
        </w:rPr>
        <w:t xml:space="preserve">To enable students to practice the manipulative techniques before their application in the clinical setup. </w:t>
      </w:r>
    </w:p>
    <w:p w:rsidR="00C8218A" w:rsidRDefault="00C8218A" w:rsidP="00C8218A">
      <w:pPr>
        <w:pStyle w:val="Heading1"/>
        <w:numPr>
          <w:ilvl w:val="0"/>
          <w:numId w:val="20"/>
        </w:numPr>
        <w:spacing w:before="19"/>
        <w:jc w:val="both"/>
        <w:rPr>
          <w:b w:val="0"/>
        </w:rPr>
      </w:pPr>
      <w:r>
        <w:rPr>
          <w:b w:val="0"/>
        </w:rPr>
        <w:t>To undertake practical classes that would teach the students the manipulation and clinical handling of modern dental materials.</w:t>
      </w:r>
    </w:p>
    <w:p w:rsidR="006B0870" w:rsidRDefault="006B0870" w:rsidP="00C8218A">
      <w:pPr>
        <w:pStyle w:val="ListParagraph"/>
        <w:numPr>
          <w:ilvl w:val="0"/>
          <w:numId w:val="20"/>
        </w:numPr>
        <w:tabs>
          <w:tab w:val="left" w:pos="1380"/>
        </w:tabs>
        <w:spacing w:line="278" w:lineRule="auto"/>
        <w:ind w:right="990"/>
        <w:jc w:val="both"/>
        <w:rPr>
          <w:sz w:val="24"/>
        </w:rPr>
      </w:pPr>
      <w:r>
        <w:rPr>
          <w:sz w:val="24"/>
        </w:rPr>
        <w:t>Developing skills as a self-directed learner, recognizing continuing educational needs;</w:t>
      </w:r>
      <w:r>
        <w:rPr>
          <w:spacing w:val="-52"/>
          <w:sz w:val="24"/>
        </w:rPr>
        <w:t xml:space="preserve"> </w:t>
      </w:r>
      <w:r>
        <w:rPr>
          <w:sz w:val="24"/>
        </w:rPr>
        <w:t>use appropriate learning resources and critically analyze relevant literature in 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 a comprehensive 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and knowledge of Dental Materials.</w:t>
      </w:r>
    </w:p>
    <w:p w:rsidR="006B0870" w:rsidRPr="006B0870" w:rsidRDefault="006B0870" w:rsidP="00C8218A">
      <w:pPr>
        <w:pStyle w:val="Heading1"/>
        <w:spacing w:before="19"/>
        <w:ind w:left="1380"/>
        <w:jc w:val="both"/>
        <w:rPr>
          <w:b w:val="0"/>
        </w:rPr>
      </w:pPr>
    </w:p>
    <w:p w:rsidR="00751E52" w:rsidRDefault="00751E52" w:rsidP="00C8218A">
      <w:pPr>
        <w:pStyle w:val="Heading1"/>
        <w:spacing w:line="286" w:lineRule="exact"/>
        <w:ind w:left="0"/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AD2983" w:rsidRDefault="00AD2983" w:rsidP="00751E52">
      <w:pPr>
        <w:pStyle w:val="Heading1"/>
        <w:spacing w:line="286" w:lineRule="exact"/>
        <w:jc w:val="both"/>
        <w:rPr>
          <w:highlight w:val="yellow"/>
        </w:rPr>
      </w:pPr>
    </w:p>
    <w:p w:rsidR="00751E52" w:rsidRPr="00CC4ADB" w:rsidRDefault="00C8218A" w:rsidP="00751E52">
      <w:pPr>
        <w:pStyle w:val="Heading1"/>
        <w:spacing w:line="286" w:lineRule="exact"/>
        <w:jc w:val="both"/>
        <w:rPr>
          <w:highlight w:val="yellow"/>
        </w:rPr>
      </w:pPr>
      <w:r w:rsidRPr="00CC4ADB">
        <w:rPr>
          <w:highlight w:val="yellow"/>
        </w:rPr>
        <w:lastRenderedPageBreak/>
        <w:t xml:space="preserve">UHS </w:t>
      </w:r>
      <w:r w:rsidR="00751E52" w:rsidRPr="00CC4ADB">
        <w:rPr>
          <w:highlight w:val="yellow"/>
        </w:rPr>
        <w:t>Course</w:t>
      </w:r>
      <w:r w:rsidR="00751E52" w:rsidRPr="00CC4ADB">
        <w:rPr>
          <w:spacing w:val="-6"/>
          <w:highlight w:val="yellow"/>
        </w:rPr>
        <w:t xml:space="preserve"> </w:t>
      </w:r>
      <w:r w:rsidR="00751E52" w:rsidRPr="00CC4ADB">
        <w:rPr>
          <w:highlight w:val="yellow"/>
        </w:rPr>
        <w:t>contents</w:t>
      </w:r>
    </w:p>
    <w:p w:rsidR="00230282" w:rsidRPr="00CC4ADB" w:rsidRDefault="00230282" w:rsidP="00751E52">
      <w:pPr>
        <w:pStyle w:val="Heading1"/>
        <w:spacing w:line="286" w:lineRule="exact"/>
        <w:jc w:val="both"/>
        <w:rPr>
          <w:highlight w:val="yellow"/>
        </w:rPr>
      </w:pP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Define characteristics associated with the physical and chemical properties of matter, explain and compare matter to energy.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Understand the properties of dental materials including; Mechanical, Thermal, electrical, corrosive, solubility, flow, adhesion, wetting, viscosity, retention, curing, and composition.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Explain the uses of amalgam in dentistry. Perform proper mixing of Amalgam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chemical components of amalgam alloy and explain the effects of each component on the final amalgam mix.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chemical components in the powder and the liquid of zinc phosphate cement and explain the effects on a mix if the composition is altered.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Explain the uses of zinc phosphate cement and compare the differences in technique in preparing each.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Perform mixing of zinc phosphate cement according to its use and explain the effect of variations in technique on the properties:  consistency, setting time, strength, solubility, and dimensional change.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Describe use of a glass </w:t>
      </w:r>
      <w:proofErr w:type="spellStart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ionomer</w:t>
      </w:r>
      <w:proofErr w:type="spellEnd"/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 cement and list the components.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Perform mixing of glass </w:t>
      </w:r>
      <w:proofErr w:type="spellStart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ionomer</w:t>
      </w:r>
      <w:proofErr w:type="spellEnd"/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 and explain the effect of variations in technique on the following properties:  consistency of the mix, setting time of the mix, strength of set material, optical properties of mix and set material, and solubility of the set material.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uses of zinc oxide-</w:t>
      </w:r>
      <w:proofErr w:type="spellStart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eugenol</w:t>
      </w:r>
      <w:proofErr w:type="spellEnd"/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 cements and compare the differences in technique in preparing each.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uses of resin cements and bonding agents and the differences preparing each.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chemical components in a resin cement.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esthetic filling materials and explain and compare the differences and/or similarities of the technique used in their preparation.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Perform mixing or preparation of any esthetic filling material according to its use and explain the effect of variation in technique on the following properties:  consistency of mix, setting time of mix, compressive strength of set material, solubility of the set material.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List the types of gypsum products and compare their uses and origins.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Explain the effects of variations in the water:  powder ratio, </w:t>
      </w:r>
      <w:proofErr w:type="spellStart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spatulation</w:t>
      </w:r>
      <w:proofErr w:type="spellEnd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, chemical additives and insert fillers on the following properties of gypsum products:  setting times, setting expansion, strength and hardness and produce an acceptable study cast.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 xml:space="preserve">Identify the following impression materials:  agar (reversible hydrocolloid), poly vinyl </w:t>
      </w:r>
      <w:proofErr w:type="spellStart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siloxane</w:t>
      </w:r>
      <w:proofErr w:type="spellEnd"/>
      <w:r w:rsidRPr="00CC4ADB">
        <w:rPr>
          <w:rFonts w:ascii="Times New Roman" w:hAnsi="Times New Roman" w:cs="Times New Roman"/>
          <w:sz w:val="24"/>
          <w:szCs w:val="24"/>
          <w:highlight w:val="yellow"/>
        </w:rPr>
        <w:t>, alginate (irreversible hydrocolloid), polyether, and rubber base and be able to categorize them into:  rigid impression materials, plastic impression materials, elastic impression materials, or rubber impression materials.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Classify resin materials according to heat cured resins and self-curing resins.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Name the main component of reversible hydrocolloid material and the derivation of this material.</w:t>
      </w:r>
    </w:p>
    <w:p w:rsidR="00230282" w:rsidRPr="00CC4ADB" w:rsidRDefault="00230282" w:rsidP="00230282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02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CC4ADB">
        <w:rPr>
          <w:rFonts w:ascii="Times New Roman" w:hAnsi="Times New Roman" w:cs="Times New Roman"/>
          <w:sz w:val="24"/>
          <w:szCs w:val="24"/>
          <w:highlight w:val="yellow"/>
        </w:rPr>
        <w:t>Describe the manipulation of reversible hydrocolloid material, explain the effects of variations in technique on the following properties:  viscosity of the sol, gelation temperature, ability to reproduce detail, strength, set or resistance to deformation and dimensional stability.</w:t>
      </w:r>
    </w:p>
    <w:p w:rsidR="00230282" w:rsidRPr="00E81BC4" w:rsidRDefault="00230282" w:rsidP="00230282">
      <w:pPr>
        <w:spacing w:after="160" w:line="259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C85993" w:rsidRDefault="00C85993" w:rsidP="00C8218A">
      <w:pPr>
        <w:widowControl/>
        <w:autoSpaceDE/>
        <w:autoSpaceDN/>
        <w:spacing w:line="360" w:lineRule="auto"/>
        <w:ind w:left="1440"/>
        <w:rPr>
          <w:b/>
          <w:sz w:val="24"/>
          <w:szCs w:val="24"/>
          <w:u w:val="single"/>
        </w:rPr>
      </w:pPr>
    </w:p>
    <w:p w:rsidR="00AD2983" w:rsidRDefault="00AD2983" w:rsidP="00C8218A">
      <w:pPr>
        <w:widowControl/>
        <w:autoSpaceDE/>
        <w:autoSpaceDN/>
        <w:spacing w:line="360" w:lineRule="auto"/>
        <w:ind w:left="1440"/>
        <w:rPr>
          <w:b/>
          <w:sz w:val="24"/>
          <w:szCs w:val="24"/>
          <w:u w:val="single"/>
        </w:rPr>
      </w:pPr>
    </w:p>
    <w:p w:rsidR="00C85993" w:rsidRPr="00C8218A" w:rsidRDefault="00C85993" w:rsidP="00C8218A">
      <w:pPr>
        <w:widowControl/>
        <w:autoSpaceDE/>
        <w:autoSpaceDN/>
        <w:spacing w:line="360" w:lineRule="auto"/>
        <w:ind w:left="1440"/>
        <w:rPr>
          <w:b/>
          <w:sz w:val="24"/>
          <w:szCs w:val="24"/>
          <w:u w:val="single"/>
        </w:rPr>
      </w:pPr>
    </w:p>
    <w:p w:rsidR="00751E52" w:rsidRPr="00802C01" w:rsidRDefault="00751E52" w:rsidP="00751E52">
      <w:pPr>
        <w:pStyle w:val="Heading1"/>
        <w:ind w:left="3358" w:right="2850" w:hanging="837"/>
        <w:rPr>
          <w:lang w:val="en-GB"/>
        </w:rPr>
      </w:pPr>
      <w:r>
        <w:lastRenderedPageBreak/>
        <w:t>Table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 w:rsidR="00302890">
        <w:t>Dental Materials</w:t>
      </w:r>
      <w:r>
        <w:rPr>
          <w:spacing w:val="-4"/>
        </w:rPr>
        <w:t xml:space="preserve"> </w:t>
      </w:r>
      <w:r w:rsidR="00302890">
        <w:t>Theory Examination 2</w:t>
      </w:r>
      <w:r w:rsidR="00302890" w:rsidRPr="00302890">
        <w:rPr>
          <w:vertAlign w:val="superscript"/>
        </w:rPr>
        <w:t>nd</w:t>
      </w:r>
      <w:r w:rsidR="00302890">
        <w:t xml:space="preserve"> Year BDS</w:t>
      </w:r>
    </w:p>
    <w:p w:rsidR="0075139C" w:rsidRDefault="0075139C" w:rsidP="00751E52">
      <w:pPr>
        <w:pStyle w:val="Heading1"/>
        <w:ind w:left="3358" w:right="2850" w:hanging="837"/>
      </w:pPr>
    </w:p>
    <w:p w:rsidR="0075139C" w:rsidRPr="00E46A34" w:rsidRDefault="0075139C" w:rsidP="0075139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6A34">
        <w:rPr>
          <w:rFonts w:ascii="Times New Roman" w:eastAsia="Times New Roman" w:hAnsi="Times New Roman" w:cs="Times New Roman"/>
          <w:b/>
          <w:sz w:val="24"/>
          <w:szCs w:val="24"/>
        </w:rPr>
        <w:t>TABLE OF SPECIFICATIONS (TOS)</w:t>
      </w:r>
    </w:p>
    <w:p w:rsidR="0075139C" w:rsidRDefault="0075139C" w:rsidP="007513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39C" w:rsidRDefault="0075139C" w:rsidP="0075139C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139C" w:rsidRDefault="0075139C" w:rsidP="0075139C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6540"/>
        <w:gridCol w:w="1155"/>
        <w:gridCol w:w="1215"/>
      </w:tblGrid>
      <w:tr w:rsidR="0016074B" w:rsidTr="0016074B">
        <w:trPr>
          <w:jc w:val="center"/>
        </w:trPr>
        <w:tc>
          <w:tcPr>
            <w:tcW w:w="4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4B" w:rsidRDefault="0016074B" w:rsidP="0016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 w:cs="Times New Roman"/>
                <w:shd w:val="clear" w:color="auto" w:fill="6D9EE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6D9EEB"/>
              </w:rPr>
              <w:t>Sr</w:t>
            </w:r>
            <w:proofErr w:type="spellEnd"/>
          </w:p>
        </w:tc>
        <w:tc>
          <w:tcPr>
            <w:tcW w:w="65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4B" w:rsidRPr="0075139C" w:rsidRDefault="0016074B" w:rsidP="00160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hd w:val="clear" w:color="auto" w:fill="6D9EE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6D9EEB"/>
              </w:rPr>
              <w:t>Contents</w:t>
            </w:r>
          </w:p>
        </w:tc>
        <w:tc>
          <w:tcPr>
            <w:tcW w:w="11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4B" w:rsidRDefault="0016074B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hd w:val="clear" w:color="auto" w:fill="6D9EE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6D9EEB"/>
              </w:rPr>
              <w:t>SEQs</w:t>
            </w:r>
          </w:p>
        </w:tc>
        <w:tc>
          <w:tcPr>
            <w:tcW w:w="12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074B" w:rsidRDefault="0016074B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hd w:val="clear" w:color="auto" w:fill="6D9EEB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6D9EEB"/>
              </w:rPr>
              <w:t>MCQs</w:t>
            </w: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properties of Dental Materials/ Thermal Properties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Mechanical Properties of Dental Materials</w:t>
            </w: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Impression Materials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Gypsum Products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Dental Waxes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Casting Investments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Abrasive and Polishing Materials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Polymers / Denture Base Resins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Dental Ceramics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Adhesion / Bonding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Restorative Resins / Composites</w:t>
            </w: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Dental Cements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Glass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ionomers</w:t>
            </w:r>
            <w:proofErr w:type="spellEnd"/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Dental Amalgams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 Filling Gold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Casting Alloys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Soldering / Welding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Wrought Alloys</w:t>
            </w: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139C" w:rsidTr="00496786">
        <w:trPr>
          <w:trHeight w:val="420"/>
          <w:jc w:val="center"/>
        </w:trPr>
        <w:tc>
          <w:tcPr>
            <w:tcW w:w="4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Dental Implant Materials</w:t>
            </w:r>
          </w:p>
        </w:tc>
        <w:tc>
          <w:tcPr>
            <w:tcW w:w="11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75139C" w:rsidTr="00496786">
        <w:trPr>
          <w:jc w:val="center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39C" w:rsidRDefault="0075139C" w:rsidP="004967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</w:tr>
    </w:tbl>
    <w:p w:rsidR="0075139C" w:rsidRDefault="0075139C" w:rsidP="0075139C">
      <w:pPr>
        <w:jc w:val="center"/>
        <w:rPr>
          <w:rFonts w:ascii="Times New Roman" w:eastAsia="Times New Roman" w:hAnsi="Times New Roman" w:cs="Times New Roman"/>
        </w:rPr>
      </w:pPr>
    </w:p>
    <w:p w:rsidR="0075139C" w:rsidRDefault="0075139C" w:rsidP="0075139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139C" w:rsidRDefault="0075139C" w:rsidP="0075139C">
      <w:pPr>
        <w:pStyle w:val="Heading1"/>
        <w:ind w:left="0" w:right="2850"/>
      </w:pPr>
    </w:p>
    <w:p w:rsidR="00751E52" w:rsidRDefault="00751E52" w:rsidP="00835EE0">
      <w:pPr>
        <w:pStyle w:val="Heading1"/>
        <w:spacing w:before="82"/>
        <w:ind w:left="3358" w:right="2088" w:hanging="1585"/>
      </w:pPr>
      <w:r>
        <w:lastRenderedPageBreak/>
        <w:t>Table of</w:t>
      </w:r>
      <w:r w:rsidR="0075139C">
        <w:t xml:space="preserve"> specifications for Dental Materials oral &amp; practical 2</w:t>
      </w:r>
      <w:r w:rsidR="0075139C" w:rsidRPr="0075139C">
        <w:rPr>
          <w:vertAlign w:val="superscript"/>
        </w:rPr>
        <w:t>nd</w:t>
      </w:r>
      <w:r w:rsidR="0075139C">
        <w:t xml:space="preserve"> Professional</w:t>
      </w:r>
      <w:r>
        <w:rPr>
          <w:spacing w:val="-1"/>
        </w:rPr>
        <w:t xml:space="preserve"> </w:t>
      </w:r>
      <w:r>
        <w:t>examination</w:t>
      </w:r>
    </w:p>
    <w:p w:rsidR="0075139C" w:rsidRDefault="0075139C" w:rsidP="00751E52">
      <w:pPr>
        <w:pStyle w:val="BodyText"/>
        <w:spacing w:line="293" w:lineRule="exact"/>
        <w:ind w:left="1380" w:firstLine="0"/>
      </w:pPr>
      <w:bookmarkStart w:id="0" w:name="_GoBack"/>
      <w:bookmarkEnd w:id="0"/>
    </w:p>
    <w:p w:rsidR="00751E52" w:rsidRDefault="00751E52" w:rsidP="00751E52">
      <w:pPr>
        <w:pStyle w:val="BodyText"/>
        <w:spacing w:line="293" w:lineRule="exact"/>
        <w:ind w:left="1380" w:firstLine="0"/>
      </w:pPr>
      <w:r>
        <w:t>Oral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Practical Examination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 w:rsidR="000D68E4">
        <w:t>2</w:t>
      </w:r>
      <w:r>
        <w:t>00</w:t>
      </w:r>
      <w:r>
        <w:rPr>
          <w:spacing w:val="-1"/>
        </w:rPr>
        <w:t xml:space="preserve"> </w:t>
      </w:r>
      <w:r>
        <w:t>marks</w:t>
      </w:r>
    </w:p>
    <w:p w:rsidR="00CE414A" w:rsidRDefault="00CE414A" w:rsidP="00751E52">
      <w:pPr>
        <w:pStyle w:val="BodyText"/>
        <w:spacing w:line="293" w:lineRule="exact"/>
        <w:ind w:left="1380" w:firstLine="0"/>
      </w:pPr>
    </w:p>
    <w:tbl>
      <w:tblPr>
        <w:tblW w:w="0" w:type="auto"/>
        <w:tblInd w:w="133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8"/>
        <w:gridCol w:w="1027"/>
      </w:tblGrid>
      <w:tr w:rsidR="00751E52" w:rsidTr="00146AC1">
        <w:trPr>
          <w:trHeight w:val="292"/>
        </w:trPr>
        <w:tc>
          <w:tcPr>
            <w:tcW w:w="7488" w:type="dxa"/>
            <w:tcBorders>
              <w:bottom w:val="single" w:sz="8" w:space="0" w:color="1F497D"/>
              <w:right w:val="nil"/>
            </w:tcBorders>
            <w:shd w:val="clear" w:color="auto" w:fill="8DB3E2"/>
          </w:tcPr>
          <w:p w:rsidR="00751E52" w:rsidRDefault="00751E52" w:rsidP="00146AC1">
            <w:pPr>
              <w:pStyle w:val="TableParagraph"/>
              <w:spacing w:before="0"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Examination Component</w:t>
            </w:r>
          </w:p>
        </w:tc>
        <w:tc>
          <w:tcPr>
            <w:tcW w:w="1027" w:type="dxa"/>
            <w:tcBorders>
              <w:left w:val="nil"/>
              <w:bottom w:val="single" w:sz="8" w:space="0" w:color="1F497D"/>
            </w:tcBorders>
            <w:shd w:val="clear" w:color="auto" w:fill="8DB3E2"/>
          </w:tcPr>
          <w:p w:rsidR="00751E52" w:rsidRDefault="00751E52" w:rsidP="00146AC1">
            <w:pPr>
              <w:pStyle w:val="TableParagraph"/>
              <w:spacing w:before="0" w:line="272" w:lineRule="exact"/>
              <w:ind w:left="187" w:right="16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Marks</w:t>
            </w:r>
          </w:p>
        </w:tc>
      </w:tr>
      <w:tr w:rsidR="00751E52" w:rsidTr="00146AC1">
        <w:trPr>
          <w:trHeight w:val="267"/>
        </w:trPr>
        <w:tc>
          <w:tcPr>
            <w:tcW w:w="748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Default="00751E52" w:rsidP="00146AC1">
            <w:pPr>
              <w:pStyle w:val="TableParagraph"/>
              <w:spacing w:before="0" w:line="248" w:lineRule="exact"/>
              <w:ind w:left="105"/>
            </w:pPr>
            <w:r>
              <w:t>A-</w:t>
            </w:r>
            <w:r>
              <w:rPr>
                <w:spacing w:val="-4"/>
              </w:rPr>
              <w:t xml:space="preserve"> </w:t>
            </w: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Assessment</w:t>
            </w:r>
          </w:p>
        </w:tc>
        <w:tc>
          <w:tcPr>
            <w:tcW w:w="10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Default="000D68E4" w:rsidP="00146AC1">
            <w:pPr>
              <w:pStyle w:val="TableParagraph"/>
              <w:spacing w:before="0" w:line="248" w:lineRule="exact"/>
              <w:ind w:left="378" w:right="365"/>
              <w:jc w:val="center"/>
            </w:pPr>
            <w:r>
              <w:t>20</w:t>
            </w:r>
          </w:p>
        </w:tc>
      </w:tr>
      <w:tr w:rsidR="00751E52" w:rsidTr="00146AC1">
        <w:trPr>
          <w:trHeight w:val="272"/>
        </w:trPr>
        <w:tc>
          <w:tcPr>
            <w:tcW w:w="748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Default="00751E52" w:rsidP="00146AC1">
            <w:pPr>
              <w:pStyle w:val="TableParagraph"/>
              <w:spacing w:before="4" w:line="249" w:lineRule="exact"/>
              <w:ind w:left="105"/>
            </w:pPr>
            <w:r>
              <w:t>B-</w:t>
            </w:r>
            <w:r>
              <w:rPr>
                <w:spacing w:val="-6"/>
              </w:rPr>
              <w:t xml:space="preserve"> </w:t>
            </w:r>
            <w:r w:rsidR="00B73E77">
              <w:t>Theory</w:t>
            </w:r>
          </w:p>
          <w:p w:rsidR="00B73E77" w:rsidRDefault="00B73E77" w:rsidP="00B73E77">
            <w:pPr>
              <w:pStyle w:val="TableParagraph"/>
              <w:numPr>
                <w:ilvl w:val="0"/>
                <w:numId w:val="23"/>
              </w:numPr>
              <w:spacing w:before="4" w:line="249" w:lineRule="exact"/>
            </w:pPr>
            <w:r>
              <w:t>SEQs: 15   (03 marks each)</w:t>
            </w:r>
          </w:p>
          <w:p w:rsidR="00B73E77" w:rsidRDefault="00B73E77" w:rsidP="00B73E77">
            <w:pPr>
              <w:pStyle w:val="TableParagraph"/>
              <w:numPr>
                <w:ilvl w:val="0"/>
                <w:numId w:val="23"/>
              </w:numPr>
              <w:spacing w:before="4" w:line="249" w:lineRule="exact"/>
            </w:pPr>
            <w:r>
              <w:t>MCQs: 45 (01 marks each)</w:t>
            </w:r>
          </w:p>
        </w:tc>
        <w:tc>
          <w:tcPr>
            <w:tcW w:w="10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Default="00B73E77" w:rsidP="00146AC1">
            <w:pPr>
              <w:pStyle w:val="TableParagraph"/>
              <w:spacing w:before="4" w:line="249" w:lineRule="exact"/>
              <w:ind w:left="378" w:right="365"/>
              <w:jc w:val="center"/>
            </w:pPr>
            <w:r>
              <w:t>90</w:t>
            </w:r>
          </w:p>
        </w:tc>
      </w:tr>
      <w:tr w:rsidR="00751E52" w:rsidTr="00146AC1">
        <w:trPr>
          <w:trHeight w:val="805"/>
        </w:trPr>
        <w:tc>
          <w:tcPr>
            <w:tcW w:w="748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Default="00751E52" w:rsidP="00146AC1">
            <w:pPr>
              <w:pStyle w:val="TableParagraph"/>
              <w:spacing w:before="0" w:line="268" w:lineRule="exact"/>
              <w:ind w:left="105"/>
            </w:pPr>
            <w:r>
              <w:t>C-</w:t>
            </w:r>
            <w:r>
              <w:rPr>
                <w:spacing w:val="-3"/>
              </w:rPr>
              <w:t xml:space="preserve"> </w:t>
            </w:r>
            <w:r>
              <w:t>Viva</w:t>
            </w:r>
            <w:r>
              <w:rPr>
                <w:spacing w:val="-2"/>
              </w:rPr>
              <w:t xml:space="preserve"> </w:t>
            </w:r>
            <w:r>
              <w:t>voce</w:t>
            </w:r>
          </w:p>
          <w:p w:rsidR="00751E52" w:rsidRDefault="00751E52" w:rsidP="00146AC1">
            <w:pPr>
              <w:pStyle w:val="TableParagraph"/>
              <w:numPr>
                <w:ilvl w:val="0"/>
                <w:numId w:val="13"/>
              </w:numPr>
              <w:tabs>
                <w:tab w:val="left" w:pos="565"/>
              </w:tabs>
              <w:spacing w:before="0"/>
              <w:ind w:hanging="212"/>
            </w:pPr>
            <w:r>
              <w:t>External</w:t>
            </w:r>
            <w:r>
              <w:rPr>
                <w:spacing w:val="-6"/>
              </w:rPr>
              <w:t xml:space="preserve"> </w:t>
            </w:r>
            <w:r>
              <w:t>examiner: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Marks</w:t>
            </w:r>
          </w:p>
          <w:p w:rsidR="00751E52" w:rsidRDefault="00751E52" w:rsidP="00146AC1">
            <w:pPr>
              <w:pStyle w:val="TableParagraph"/>
              <w:numPr>
                <w:ilvl w:val="0"/>
                <w:numId w:val="13"/>
              </w:numPr>
              <w:tabs>
                <w:tab w:val="left" w:pos="575"/>
              </w:tabs>
              <w:spacing w:before="0" w:line="249" w:lineRule="exact"/>
              <w:ind w:left="574" w:hanging="222"/>
            </w:pPr>
            <w:r>
              <w:t>Internal</w:t>
            </w:r>
            <w:r>
              <w:rPr>
                <w:spacing w:val="-4"/>
              </w:rPr>
              <w:t xml:space="preserve"> </w:t>
            </w:r>
            <w:r>
              <w:t>Examiner:</w:t>
            </w:r>
            <w:r>
              <w:rPr>
                <w:spacing w:val="-5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t>Marks</w:t>
            </w:r>
          </w:p>
        </w:tc>
        <w:tc>
          <w:tcPr>
            <w:tcW w:w="10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378" w:right="365"/>
              <w:jc w:val="center"/>
            </w:pPr>
            <w:r>
              <w:t>50</w:t>
            </w:r>
          </w:p>
        </w:tc>
      </w:tr>
      <w:tr w:rsidR="00751E52" w:rsidTr="00146AC1">
        <w:trPr>
          <w:trHeight w:val="1876"/>
        </w:trPr>
        <w:tc>
          <w:tcPr>
            <w:tcW w:w="7488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Pr="003605D9" w:rsidRDefault="00751E52" w:rsidP="00146AC1">
            <w:pPr>
              <w:pStyle w:val="TableParagraph"/>
              <w:spacing w:before="0" w:line="268" w:lineRule="exact"/>
              <w:ind w:left="105"/>
            </w:pPr>
            <w:r w:rsidRPr="003605D9">
              <w:t>D-</w:t>
            </w:r>
            <w:r w:rsidRPr="003605D9">
              <w:rPr>
                <w:spacing w:val="-3"/>
              </w:rPr>
              <w:t xml:space="preserve"> </w:t>
            </w:r>
            <w:r w:rsidRPr="003605D9">
              <w:t>OSPE</w:t>
            </w:r>
          </w:p>
          <w:p w:rsidR="00751E52" w:rsidRPr="003605D9" w:rsidRDefault="00751E52" w:rsidP="00146AC1">
            <w:pPr>
              <w:pStyle w:val="TableParagraph"/>
              <w:numPr>
                <w:ilvl w:val="0"/>
                <w:numId w:val="12"/>
              </w:numPr>
              <w:tabs>
                <w:tab w:val="left" w:pos="841"/>
              </w:tabs>
              <w:spacing w:before="0"/>
              <w:ind w:hanging="361"/>
            </w:pPr>
            <w:r w:rsidRPr="003605D9">
              <w:t>Observed</w:t>
            </w:r>
            <w:r w:rsidRPr="003605D9">
              <w:rPr>
                <w:spacing w:val="-4"/>
              </w:rPr>
              <w:t xml:space="preserve"> </w:t>
            </w:r>
            <w:r w:rsidRPr="003605D9">
              <w:t>stations:</w:t>
            </w:r>
            <w:r w:rsidRPr="003605D9">
              <w:rPr>
                <w:spacing w:val="-3"/>
              </w:rPr>
              <w:t xml:space="preserve"> </w:t>
            </w:r>
            <w:r w:rsidRPr="003605D9">
              <w:t>There</w:t>
            </w:r>
            <w:r w:rsidRPr="003605D9">
              <w:rPr>
                <w:spacing w:val="-4"/>
              </w:rPr>
              <w:t xml:space="preserve"> </w:t>
            </w:r>
            <w:r w:rsidRPr="003605D9">
              <w:t>are</w:t>
            </w:r>
            <w:r w:rsidRPr="003605D9">
              <w:rPr>
                <w:spacing w:val="-3"/>
              </w:rPr>
              <w:t xml:space="preserve"> </w:t>
            </w:r>
            <w:r w:rsidR="008502E7" w:rsidRPr="003605D9">
              <w:t>5</w:t>
            </w:r>
            <w:r w:rsidRPr="003605D9">
              <w:rPr>
                <w:spacing w:val="-4"/>
              </w:rPr>
              <w:t xml:space="preserve"> </w:t>
            </w:r>
            <w:r w:rsidRPr="003605D9">
              <w:t>observed</w:t>
            </w:r>
          </w:p>
          <w:p w:rsidR="00751E52" w:rsidRPr="003605D9" w:rsidRDefault="00751E52" w:rsidP="00146AC1">
            <w:pPr>
              <w:pStyle w:val="TableParagraph"/>
              <w:spacing w:before="0"/>
              <w:ind w:left="840"/>
            </w:pPr>
            <w:r w:rsidRPr="003605D9">
              <w:t>stations;</w:t>
            </w:r>
            <w:r w:rsidRPr="003605D9">
              <w:rPr>
                <w:spacing w:val="19"/>
              </w:rPr>
              <w:t xml:space="preserve"> </w:t>
            </w:r>
            <w:r w:rsidR="003605D9">
              <w:t>5</w:t>
            </w:r>
            <w:r w:rsidRPr="003605D9">
              <w:rPr>
                <w:spacing w:val="19"/>
              </w:rPr>
              <w:t xml:space="preserve"> </w:t>
            </w:r>
            <w:r w:rsidRPr="003605D9">
              <w:t>marks</w:t>
            </w:r>
            <w:r w:rsidRPr="003605D9">
              <w:rPr>
                <w:spacing w:val="19"/>
              </w:rPr>
              <w:t xml:space="preserve"> </w:t>
            </w:r>
            <w:r w:rsidRPr="003605D9">
              <w:t>for</w:t>
            </w:r>
            <w:r w:rsidRPr="003605D9">
              <w:rPr>
                <w:spacing w:val="19"/>
              </w:rPr>
              <w:t xml:space="preserve"> </w:t>
            </w:r>
            <w:r w:rsidRPr="003605D9">
              <w:t>each</w:t>
            </w:r>
            <w:r w:rsidRPr="003605D9">
              <w:rPr>
                <w:spacing w:val="19"/>
              </w:rPr>
              <w:t xml:space="preserve"> </w:t>
            </w:r>
            <w:r w:rsidRPr="003605D9">
              <w:t>station</w:t>
            </w:r>
            <w:r w:rsidRPr="003605D9">
              <w:rPr>
                <w:spacing w:val="21"/>
              </w:rPr>
              <w:t xml:space="preserve"> </w:t>
            </w:r>
            <w:r w:rsidRPr="003605D9">
              <w:t>–</w:t>
            </w:r>
            <w:r w:rsidRPr="003605D9">
              <w:rPr>
                <w:spacing w:val="19"/>
              </w:rPr>
              <w:t xml:space="preserve"> </w:t>
            </w:r>
            <w:r w:rsidR="003605D9">
              <w:t>Manipulation and mixing of materials will</w:t>
            </w:r>
            <w:r w:rsidRPr="003605D9">
              <w:rPr>
                <w:spacing w:val="-47"/>
              </w:rPr>
              <w:t xml:space="preserve"> </w:t>
            </w:r>
            <w:r w:rsidR="003605D9">
              <w:rPr>
                <w:spacing w:val="-47"/>
              </w:rPr>
              <w:t xml:space="preserve">    </w:t>
            </w:r>
            <w:r w:rsidRPr="003605D9">
              <w:t>observed</w:t>
            </w:r>
            <w:r w:rsidRPr="003605D9">
              <w:rPr>
                <w:spacing w:val="-2"/>
              </w:rPr>
              <w:t xml:space="preserve"> </w:t>
            </w:r>
            <w:r w:rsidRPr="003605D9">
              <w:t>station)</w:t>
            </w:r>
          </w:p>
          <w:p w:rsidR="00751E52" w:rsidRPr="003605D9" w:rsidRDefault="00751E52" w:rsidP="00146AC1">
            <w:pPr>
              <w:pStyle w:val="TableParagraph"/>
              <w:numPr>
                <w:ilvl w:val="0"/>
                <w:numId w:val="12"/>
              </w:numPr>
              <w:tabs>
                <w:tab w:val="left" w:pos="841"/>
              </w:tabs>
              <w:spacing w:before="0"/>
              <w:ind w:right="88"/>
            </w:pPr>
            <w:r w:rsidRPr="003605D9">
              <w:t>Non-observed</w:t>
            </w:r>
            <w:r w:rsidRPr="003605D9">
              <w:rPr>
                <w:spacing w:val="2"/>
              </w:rPr>
              <w:t xml:space="preserve"> </w:t>
            </w:r>
            <w:r w:rsidRPr="003605D9">
              <w:t>stations:</w:t>
            </w:r>
            <w:r w:rsidRPr="003605D9">
              <w:rPr>
                <w:spacing w:val="2"/>
              </w:rPr>
              <w:t xml:space="preserve"> </w:t>
            </w:r>
            <w:r w:rsidRPr="003605D9">
              <w:t>There</w:t>
            </w:r>
            <w:r w:rsidRPr="003605D9">
              <w:rPr>
                <w:spacing w:val="2"/>
              </w:rPr>
              <w:t xml:space="preserve"> </w:t>
            </w:r>
            <w:r w:rsidRPr="003605D9">
              <w:t>are</w:t>
            </w:r>
            <w:r w:rsidRPr="003605D9">
              <w:rPr>
                <w:spacing w:val="2"/>
              </w:rPr>
              <w:t xml:space="preserve"> </w:t>
            </w:r>
            <w:r w:rsidR="000D68E4" w:rsidRPr="003605D9">
              <w:t>five</w:t>
            </w:r>
            <w:r w:rsidRPr="003605D9">
              <w:rPr>
                <w:spacing w:val="2"/>
              </w:rPr>
              <w:t xml:space="preserve"> </w:t>
            </w:r>
            <w:r w:rsidRPr="003605D9">
              <w:t>non-observed</w:t>
            </w:r>
            <w:r w:rsidR="003605D9">
              <w:t xml:space="preserve"> </w:t>
            </w:r>
            <w:r w:rsidRPr="003605D9">
              <w:rPr>
                <w:spacing w:val="-47"/>
              </w:rPr>
              <w:t xml:space="preserve"> </w:t>
            </w:r>
            <w:r w:rsidRPr="003605D9">
              <w:t>stations;</w:t>
            </w:r>
            <w:r w:rsidRPr="003605D9">
              <w:rPr>
                <w:spacing w:val="19"/>
              </w:rPr>
              <w:t xml:space="preserve"> </w:t>
            </w:r>
            <w:r w:rsidR="003605D9">
              <w:t>3</w:t>
            </w:r>
            <w:r w:rsidRPr="003605D9">
              <w:rPr>
                <w:spacing w:val="19"/>
              </w:rPr>
              <w:t xml:space="preserve"> </w:t>
            </w:r>
            <w:r w:rsidRPr="003605D9">
              <w:t>marks</w:t>
            </w:r>
            <w:r w:rsidRPr="003605D9">
              <w:rPr>
                <w:spacing w:val="19"/>
              </w:rPr>
              <w:t xml:space="preserve"> </w:t>
            </w:r>
            <w:r w:rsidRPr="003605D9">
              <w:t>for</w:t>
            </w:r>
            <w:r w:rsidRPr="003605D9">
              <w:rPr>
                <w:spacing w:val="19"/>
              </w:rPr>
              <w:t xml:space="preserve"> </w:t>
            </w:r>
            <w:r w:rsidRPr="003605D9">
              <w:t>each</w:t>
            </w:r>
            <w:r w:rsidRPr="003605D9">
              <w:rPr>
                <w:spacing w:val="19"/>
              </w:rPr>
              <w:t xml:space="preserve"> </w:t>
            </w:r>
            <w:r w:rsidRPr="003605D9">
              <w:t>station</w:t>
            </w:r>
            <w:r w:rsidRPr="003605D9">
              <w:rPr>
                <w:spacing w:val="19"/>
              </w:rPr>
              <w:t xml:space="preserve"> </w:t>
            </w:r>
            <w:r w:rsidRPr="003605D9">
              <w:t>–</w:t>
            </w:r>
            <w:r w:rsidRPr="003605D9">
              <w:rPr>
                <w:spacing w:val="19"/>
              </w:rPr>
              <w:t xml:space="preserve"> </w:t>
            </w:r>
            <w:r w:rsidRPr="003605D9">
              <w:t>time</w:t>
            </w:r>
            <w:r w:rsidRPr="003605D9">
              <w:rPr>
                <w:spacing w:val="19"/>
              </w:rPr>
              <w:t xml:space="preserve"> </w:t>
            </w:r>
            <w:r w:rsidRPr="003605D9">
              <w:t>allowed</w:t>
            </w:r>
            <w:r w:rsidRPr="003605D9">
              <w:rPr>
                <w:spacing w:val="19"/>
              </w:rPr>
              <w:t xml:space="preserve"> </w:t>
            </w:r>
            <w:r w:rsidRPr="003605D9">
              <w:t>is</w:t>
            </w:r>
            <w:r w:rsidRPr="003605D9">
              <w:rPr>
                <w:spacing w:val="20"/>
              </w:rPr>
              <w:t xml:space="preserve"> </w:t>
            </w:r>
            <w:r w:rsidRPr="003605D9">
              <w:t>2</w:t>
            </w:r>
            <w:r w:rsidRPr="003605D9">
              <w:rPr>
                <w:spacing w:val="19"/>
              </w:rPr>
              <w:t xml:space="preserve"> </w:t>
            </w:r>
            <w:r w:rsidRPr="003605D9">
              <w:t>minutes</w:t>
            </w:r>
            <w:r w:rsidRPr="003605D9">
              <w:rPr>
                <w:spacing w:val="19"/>
              </w:rPr>
              <w:t xml:space="preserve"> </w:t>
            </w:r>
            <w:r w:rsidRPr="003605D9">
              <w:t>for</w:t>
            </w:r>
            <w:r w:rsidRPr="003605D9">
              <w:rPr>
                <w:spacing w:val="19"/>
              </w:rPr>
              <w:t xml:space="preserve"> </w:t>
            </w:r>
            <w:r w:rsidRPr="003605D9">
              <w:t>each</w:t>
            </w:r>
          </w:p>
          <w:p w:rsidR="00751E52" w:rsidRPr="003605D9" w:rsidRDefault="00751E52" w:rsidP="00146AC1">
            <w:pPr>
              <w:pStyle w:val="TableParagraph"/>
              <w:spacing w:before="0" w:line="249" w:lineRule="exact"/>
              <w:ind w:left="840"/>
            </w:pPr>
            <w:r w:rsidRPr="003605D9">
              <w:t>non-observed</w:t>
            </w:r>
            <w:r w:rsidRPr="003605D9">
              <w:rPr>
                <w:spacing w:val="-6"/>
              </w:rPr>
              <w:t xml:space="preserve"> </w:t>
            </w:r>
            <w:r w:rsidRPr="003605D9">
              <w:t>station</w:t>
            </w:r>
          </w:p>
        </w:tc>
        <w:tc>
          <w:tcPr>
            <w:tcW w:w="10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:rsidR="00751E52" w:rsidRPr="003605D9" w:rsidRDefault="00751E52" w:rsidP="00146AC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751E52" w:rsidRPr="003605D9" w:rsidRDefault="00751E52" w:rsidP="00146AC1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751E52" w:rsidRDefault="008502E7" w:rsidP="00146AC1">
            <w:pPr>
              <w:pStyle w:val="TableParagraph"/>
              <w:spacing w:before="170"/>
              <w:ind w:left="378" w:right="365"/>
              <w:jc w:val="center"/>
            </w:pPr>
            <w:r w:rsidRPr="003605D9">
              <w:t>4</w:t>
            </w:r>
            <w:r w:rsidR="000D68E4" w:rsidRPr="003605D9">
              <w:t>0</w:t>
            </w:r>
          </w:p>
        </w:tc>
      </w:tr>
    </w:tbl>
    <w:p w:rsidR="00751E52" w:rsidRDefault="00751E52" w:rsidP="00751E52">
      <w:pPr>
        <w:pStyle w:val="BodyText"/>
        <w:spacing w:before="2"/>
        <w:ind w:left="0" w:firstLine="0"/>
        <w:rPr>
          <w:sz w:val="16"/>
        </w:rPr>
      </w:pPr>
    </w:p>
    <w:p w:rsidR="00751E52" w:rsidRDefault="00751E52" w:rsidP="00751E52">
      <w:pPr>
        <w:rPr>
          <w:sz w:val="16"/>
        </w:rPr>
        <w:sectPr w:rsidR="00751E52">
          <w:pgSz w:w="11900" w:h="16840"/>
          <w:pgMar w:top="1360" w:right="440" w:bottom="1240" w:left="780" w:header="0" w:footer="978" w:gutter="0"/>
          <w:cols w:space="720"/>
        </w:sectPr>
      </w:pPr>
    </w:p>
    <w:p w:rsidR="00751E52" w:rsidRDefault="00751E52" w:rsidP="002D2E12">
      <w:pPr>
        <w:pStyle w:val="BodyText"/>
        <w:ind w:left="0" w:firstLine="0"/>
      </w:pPr>
    </w:p>
    <w:p w:rsidR="00476D08" w:rsidRPr="00E81BC4" w:rsidRDefault="00476D08" w:rsidP="00476D08">
      <w:pPr>
        <w:jc w:val="center"/>
        <w:outlineLvl w:val="0"/>
        <w:rPr>
          <w:b/>
        </w:rPr>
      </w:pPr>
      <w:r w:rsidRPr="00E81BC4">
        <w:rPr>
          <w:b/>
          <w:sz w:val="28"/>
        </w:rPr>
        <w:t>Evaluation and Feedback</w:t>
      </w:r>
    </w:p>
    <w:p w:rsidR="00476D08" w:rsidRPr="00E81BC4" w:rsidRDefault="00476D08" w:rsidP="00476D08">
      <w:pPr>
        <w:spacing w:line="360" w:lineRule="auto"/>
        <w:rPr>
          <w:b/>
        </w:rPr>
      </w:pPr>
    </w:p>
    <w:p w:rsidR="00476D08" w:rsidRPr="00E81BC4" w:rsidRDefault="00476D08" w:rsidP="00476D08">
      <w:pPr>
        <w:spacing w:line="360" w:lineRule="auto"/>
        <w:outlineLvl w:val="0"/>
        <w:rPr>
          <w:b/>
        </w:rPr>
      </w:pPr>
      <w:r w:rsidRPr="00E81BC4">
        <w:rPr>
          <w:b/>
        </w:rPr>
        <w:t>Internal Assessment (20 Marks)</w:t>
      </w:r>
    </w:p>
    <w:p w:rsidR="00476D08" w:rsidRPr="00E81BC4" w:rsidRDefault="00476D08" w:rsidP="00476D08">
      <w:pPr>
        <w:spacing w:line="360" w:lineRule="auto"/>
      </w:pPr>
      <w:r w:rsidRPr="00E81BC4">
        <w:t>Based on written tests (60%), OSPE and Viva (30%) and Assignments (10%).</w:t>
      </w:r>
    </w:p>
    <w:p w:rsidR="00476D08" w:rsidRPr="00E81BC4" w:rsidRDefault="00476D08" w:rsidP="00476D08">
      <w:pPr>
        <w:spacing w:line="360" w:lineRule="auto"/>
      </w:pPr>
      <w:r w:rsidRPr="00E81BC4">
        <w:rPr>
          <w:b/>
        </w:rPr>
        <w:t xml:space="preserve">Written Tests </w:t>
      </w:r>
      <w:r w:rsidRPr="00E81BC4">
        <w:t>will be conducted at the end of each course. Tests will comprise of Multiple Choice Question (MCQs) and Short Essay-type Questions (SEQs).</w:t>
      </w:r>
    </w:p>
    <w:p w:rsidR="00476D08" w:rsidRPr="00E81BC4" w:rsidRDefault="00476D08" w:rsidP="00476D08">
      <w:pPr>
        <w:spacing w:line="360" w:lineRule="auto"/>
      </w:pPr>
      <w:r w:rsidRPr="00E81BC4">
        <w:rPr>
          <w:b/>
        </w:rPr>
        <w:t xml:space="preserve">Practical Sessions </w:t>
      </w:r>
      <w:r w:rsidRPr="00E81BC4">
        <w:t>will be co</w:t>
      </w:r>
      <w:r w:rsidR="00E66817">
        <w:t>nducted after each topic</w:t>
      </w:r>
      <w:r w:rsidRPr="00E81BC4">
        <w:t xml:space="preserve">. </w:t>
      </w:r>
    </w:p>
    <w:p w:rsidR="00476D08" w:rsidRPr="00E81BC4" w:rsidRDefault="00476D08" w:rsidP="00476D08">
      <w:pPr>
        <w:spacing w:line="360" w:lineRule="auto"/>
      </w:pPr>
      <w:r w:rsidRPr="00E81BC4">
        <w:rPr>
          <w:b/>
        </w:rPr>
        <w:t xml:space="preserve">Teaching Assignments </w:t>
      </w:r>
      <w:r w:rsidR="00E66817">
        <w:t xml:space="preserve">for students for each topic. </w:t>
      </w:r>
    </w:p>
    <w:p w:rsidR="00476D08" w:rsidRPr="00E81BC4" w:rsidRDefault="00476D08" w:rsidP="00476D08">
      <w:pPr>
        <w:spacing w:line="360" w:lineRule="auto"/>
        <w:outlineLvl w:val="0"/>
      </w:pPr>
      <w:r w:rsidRPr="00E81BC4">
        <w:rPr>
          <w:b/>
        </w:rPr>
        <w:t xml:space="preserve">Viva and Objective Structured Practical Examination (OSPE): </w:t>
      </w:r>
      <w:r w:rsidRPr="00E81BC4">
        <w:t>30 Marks</w:t>
      </w:r>
    </w:p>
    <w:p w:rsidR="00476D08" w:rsidRPr="00E81BC4" w:rsidRDefault="00476D08" w:rsidP="00476D08">
      <w:pPr>
        <w:spacing w:line="360" w:lineRule="auto"/>
      </w:pPr>
      <w:r w:rsidRPr="00E81BC4">
        <w:rPr>
          <w:b/>
        </w:rPr>
        <w:t xml:space="preserve">Send-up Examination: </w:t>
      </w:r>
      <w:r w:rsidRPr="00E81BC4">
        <w:t>2 Hours 15 minutes’ duration. UHS Pattern examination. (MCQs and SEQs), Viva-voce</w:t>
      </w:r>
    </w:p>
    <w:p w:rsidR="00476D08" w:rsidRPr="00E81BC4" w:rsidRDefault="00476D08" w:rsidP="00476D08">
      <w:pPr>
        <w:rPr>
          <w:b/>
        </w:rPr>
      </w:pPr>
    </w:p>
    <w:p w:rsidR="00476D08" w:rsidRPr="00E81BC4" w:rsidRDefault="00476D08" w:rsidP="00476D08">
      <w:pPr>
        <w:outlineLvl w:val="0"/>
      </w:pPr>
      <w:r w:rsidRPr="00E81BC4">
        <w:rPr>
          <w:b/>
        </w:rPr>
        <w:t xml:space="preserve">Professional Examination by the UHS: </w:t>
      </w:r>
      <w:r w:rsidRPr="00E81BC4">
        <w:t>200 Marks</w:t>
      </w:r>
    </w:p>
    <w:p w:rsidR="00476D08" w:rsidRPr="00E81BC4" w:rsidRDefault="00476D08" w:rsidP="00476D08">
      <w:pPr>
        <w:outlineLvl w:val="0"/>
      </w:pPr>
      <w:r w:rsidRPr="00E81BC4">
        <w:t>Theory 90 Marks (15 SEQs 03 Marks each, 45 MCQs 01 mark each),</w:t>
      </w:r>
    </w:p>
    <w:p w:rsidR="00476D08" w:rsidRPr="00E81BC4" w:rsidRDefault="00476D08" w:rsidP="00476D08">
      <w:pPr>
        <w:outlineLvl w:val="0"/>
      </w:pPr>
      <w:r w:rsidRPr="00E81BC4">
        <w:t>Viva-voce and OSPE: 90 Marks</w:t>
      </w:r>
    </w:p>
    <w:p w:rsidR="00476D08" w:rsidRPr="00E81BC4" w:rsidRDefault="00476D08" w:rsidP="00476D08">
      <w:pPr>
        <w:outlineLvl w:val="0"/>
        <w:rPr>
          <w:b/>
        </w:rPr>
      </w:pPr>
      <w:r w:rsidRPr="00E81BC4">
        <w:t>Internal Assessment 20 Marks</w:t>
      </w:r>
      <w:r w:rsidRPr="00E81BC4">
        <w:rPr>
          <w:b/>
        </w:rPr>
        <w:t xml:space="preserve"> </w:t>
      </w:r>
    </w:p>
    <w:p w:rsidR="00476D08" w:rsidRPr="00E81BC4" w:rsidRDefault="00476D08" w:rsidP="00476D08">
      <w:pPr>
        <w:outlineLvl w:val="0"/>
        <w:rPr>
          <w:b/>
        </w:rPr>
      </w:pPr>
      <w:r w:rsidRPr="00E81BC4">
        <w:rPr>
          <w:b/>
        </w:rPr>
        <w:t>Format for OSPE BDS Dental Materials</w:t>
      </w:r>
    </w:p>
    <w:p w:rsidR="00476D08" w:rsidRPr="00E81BC4" w:rsidRDefault="00476D08" w:rsidP="00476D08">
      <w:pPr>
        <w:outlineLvl w:val="0"/>
      </w:pPr>
      <w:r w:rsidRPr="00E81BC4">
        <w:t>Marks will be divided as per the following formula:</w:t>
      </w:r>
    </w:p>
    <w:p w:rsidR="00476D08" w:rsidRPr="00E81BC4" w:rsidRDefault="00476D08" w:rsidP="00476D08">
      <w:r w:rsidRPr="00E81BC4">
        <w:t xml:space="preserve">Structured Viva-Voce                            </w:t>
      </w:r>
      <w:r w:rsidR="005D065A">
        <w:t xml:space="preserve">  </w:t>
      </w:r>
      <w:r w:rsidRPr="00E81BC4">
        <w:t>50 Marks</w:t>
      </w:r>
    </w:p>
    <w:p w:rsidR="00476D08" w:rsidRPr="00E81BC4" w:rsidRDefault="00476D08" w:rsidP="00476D08">
      <w:r w:rsidRPr="00E81BC4">
        <w:t xml:space="preserve">                                                                  </w:t>
      </w:r>
      <w:r w:rsidR="005D065A">
        <w:t xml:space="preserve">  </w:t>
      </w:r>
      <w:r w:rsidRPr="00E81BC4">
        <w:t>25 with Internal &amp;</w:t>
      </w:r>
    </w:p>
    <w:p w:rsidR="00476D08" w:rsidRPr="00E81BC4" w:rsidRDefault="00476D08" w:rsidP="00476D08">
      <w:r w:rsidRPr="00E81BC4">
        <w:t xml:space="preserve">                                                                  </w:t>
      </w:r>
      <w:r w:rsidR="005D065A">
        <w:t xml:space="preserve">  </w:t>
      </w:r>
      <w:r w:rsidRPr="00E81BC4">
        <w:t>25 with External Examiner</w:t>
      </w:r>
    </w:p>
    <w:p w:rsidR="00476D08" w:rsidRDefault="00476D08" w:rsidP="00476D08">
      <w:pPr>
        <w:spacing w:line="480" w:lineRule="auto"/>
      </w:pPr>
      <w:r w:rsidRPr="00E81BC4">
        <w:t xml:space="preserve">OSPE -- 10 Stations                               </w:t>
      </w:r>
      <w:r>
        <w:t xml:space="preserve">   </w:t>
      </w:r>
      <w:r w:rsidRPr="00E81BC4">
        <w:t>40 Marks (02 minutes each</w:t>
      </w:r>
      <w:r>
        <w:t>)</w:t>
      </w:r>
    </w:p>
    <w:p w:rsidR="00476D08" w:rsidRPr="00476D08" w:rsidRDefault="00476D08" w:rsidP="00476D08">
      <w:pPr>
        <w:spacing w:line="480" w:lineRule="auto"/>
      </w:pPr>
    </w:p>
    <w:p w:rsidR="00E66817" w:rsidRDefault="00E66817" w:rsidP="003605D9">
      <w:pPr>
        <w:spacing w:line="360" w:lineRule="auto"/>
        <w:ind w:left="450"/>
        <w:rPr>
          <w:b/>
          <w:sz w:val="28"/>
          <w:u w:val="single"/>
        </w:rPr>
      </w:pPr>
    </w:p>
    <w:p w:rsidR="00451CF1" w:rsidRPr="00451CF1" w:rsidRDefault="00CC4ADB" w:rsidP="00CC4ADB">
      <w:pPr>
        <w:widowControl/>
        <w:autoSpaceDE/>
        <w:autoSpaceDN/>
        <w:spacing w:line="259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>
        <w:rPr>
          <w:b/>
          <w:sz w:val="28"/>
          <w:u w:val="single"/>
        </w:rPr>
        <w:lastRenderedPageBreak/>
        <w:t xml:space="preserve">4. </w:t>
      </w:r>
      <w:r w:rsidR="00451CF1" w:rsidRPr="00451CF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ACADEMIC CALENDAR</w:t>
      </w:r>
    </w:p>
    <w:p w:rsidR="00451CF1" w:rsidRPr="00451CF1" w:rsidRDefault="00451CF1" w:rsidP="00451CF1">
      <w:pPr>
        <w:widowControl/>
        <w:autoSpaceDE/>
        <w:autoSpaceDN/>
        <w:spacing w:line="259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tbl>
      <w:tblPr>
        <w:tblW w:w="9381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3"/>
        <w:gridCol w:w="1579"/>
        <w:gridCol w:w="4844"/>
        <w:gridCol w:w="2175"/>
      </w:tblGrid>
      <w:tr w:rsidR="00451CF1" w:rsidRPr="00451CF1" w:rsidTr="002E2A25">
        <w:trPr>
          <w:trHeight w:val="562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no</w:t>
            </w: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Date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Topic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Faculty</w:t>
            </w:r>
          </w:p>
        </w:tc>
      </w:tr>
      <w:tr w:rsidR="00451CF1" w:rsidRPr="00451CF1" w:rsidTr="002E2A25">
        <w:trPr>
          <w:trHeight w:val="27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01/03/2023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Lecture: Introduction to Dental Material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8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02/03/2023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Physical Properties (Thermal Properties)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03/03/2023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Physical Properties (Electro chemical Properties)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8th - 10th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MARCH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SPORTS DAY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24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Mechanical   Properties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3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Mechanical   Properties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Mechanical   Properties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22/03/2023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Mechanical Properties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23/03/2023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PAKISTAN DAY 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24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Impression Materials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Non-elastic Impression Material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Impression Compound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31/03/2023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Elastomeric/Impression Material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5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05/04/2023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Polymeric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06/04/2023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Hydrocolloids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07/04/2023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Practical: Impression Compound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28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Disinfection of Impressions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rPr>
          <w:trHeight w:val="27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Biocompatibility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Biocompatibility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rPr>
          <w:trHeight w:val="18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Gypsum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Gypsum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21/04/2023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EID UL FITR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26/04/2023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TEST 1: IMPRESSION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Assignment: Impression Material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28/04/2023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Practical:  Impression Material (Alginate Mixing)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13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03/05/2023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Dental Composites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43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04/05/2023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Composites: composition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05/05/2023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Composites: Classification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Composites: Properties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7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Composites: Curing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Composites: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42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17/05/2023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Bonding Agent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575"/>
        </w:trPr>
        <w:tc>
          <w:tcPr>
            <w:tcW w:w="783" w:type="dxa"/>
            <w:vMerge w:val="restart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18/05/2023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Bonding agent: Generations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Practical:  Gypsum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3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Cements: Introduction to Liner and Bases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7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Cements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26/05/2023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Practical: Impression taking (Alginate)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8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31/05/2023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Amalgam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8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01/06/2023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Amalgam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02/06/2023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Practical: Amalgam mixing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1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07/06/2023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Mercury Toxicity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Casting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ind w:left="45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08/06/2023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Casting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 09/06/2023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Casting (Ceramics Lab)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</w:t>
            </w: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JUNE TO 15</w:t>
            </w: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JULY 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SUMMER VACATIONS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19/07/2023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Test II: MID TERM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20/07/2023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GIC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21/07/2023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Glass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Ionomer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Cement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21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26/07/2023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Ceramics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27/07/2023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Ceramics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28/07/2023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Practical: cements mixing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24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02/08/2023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Ceramics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33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03/08/2023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Ceramics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04/08/2023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Polymers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28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09/08/2023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Polymers: Denture Base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28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Polymers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Test III: Restorative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33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16/08/2023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Polymers: lining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517"/>
        </w:trPr>
        <w:tc>
          <w:tcPr>
            <w:tcW w:w="783" w:type="dxa"/>
            <w:vMerge w:val="restart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330"/>
        </w:trPr>
        <w:tc>
          <w:tcPr>
            <w:tcW w:w="783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17/08/2023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Polymers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18/08/2023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Casting: continued from June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5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23/08/2023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Investment Materials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rPr>
          <w:trHeight w:val="31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24/08/2023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Investment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I: Properties of Dental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30/08/2023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II: Non-Elastic Impression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31/08/2023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III: Hydrocolloids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IV: Elastomeric Impression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Paper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Paper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01/09/2023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IV: Amalgam + Amalgam crossing questioning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5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06/09/2023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Reinforced GIC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rPr>
          <w:trHeight w:val="31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07/09/2023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IV: Amalgam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Research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Group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Topic allotment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08/09/2023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TEST III: COMPOSITE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V: Problem based learning Composites (cont.)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27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14/09/2023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Amalgam Cross Questioning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Amalgam Past Papers (Important Question Discussion)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Amalgam Test Preparation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TEST IV: AMALGAM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Dentures Based Polymers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Dr.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rPr>
          <w:trHeight w:val="21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VI: Composites Composition (cont.)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6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21/09/2023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VII: Composites Properties (cont.)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37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rPr>
          <w:trHeight w:val="195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Preparation for Presentation. Topic Research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22/09/2023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Metals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28/09/2023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Gold Alloys</w:t>
            </w:r>
          </w:p>
        </w:tc>
        <w:tc>
          <w:tcPr>
            <w:tcW w:w="2175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(03 Lectures)</w:t>
            </w:r>
          </w:p>
        </w:tc>
      </w:tr>
      <w:tr w:rsidR="00451CF1" w:rsidRPr="00451CF1" w:rsidTr="002E2A25">
        <w:trPr>
          <w:trHeight w:val="7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Assignment on Gold alloys</w:t>
            </w:r>
          </w:p>
        </w:tc>
        <w:tc>
          <w:tcPr>
            <w:tcW w:w="2175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29/09/2023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Discussion and presentation preparation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04/10/2023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Soldering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Tutorial: wrought Iron Assignment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05/10/2023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Introduction to Casting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Noble Metal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06/10/2023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High noble metal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11/10/2023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Wrought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12/10/2023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Based Presentations: with Dental Materials Faculty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13/10/2023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Implants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rPr>
          <w:trHeight w:val="800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18/10/2023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Top 5 Groups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Research Based Presentations: with Dental Materials Faculty&amp; Dean of the Institution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19/10/2023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Base Metal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VIII: Dental Casting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Casting Alloys Group Discussion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Casting Alloys Assignment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20/10/2023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PFM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25/10/2023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Dental Waxes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Tutorial: Dental Waxes Assignment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26/10/2023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Endodontic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Endodontic Materials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IX: Biocompatibility &amp; Cements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27/10/2023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X: Wrought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01/11/2023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XI: Casting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Tutorial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02/11/2023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Revision Session XII: Gypsum Products &amp; Glass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Ionomer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Cements.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UQ’s Discussion &amp; Question Answer Session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03/11/23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XIII: Polymers</w:t>
            </w: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Followed by Polymer Mixing Demonstration and Practical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Dr.Omair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Anjum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08/11/2023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Revision 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09/11/2023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IQBAL DAY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10/11/2023</w:t>
            </w: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XIV: Casting &amp; Soldering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rPr>
          <w:trHeight w:val="638"/>
        </w:trPr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 w:val="restart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XV: Dental Implants &amp; waxes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4844" w:type="dxa"/>
            <w:vMerge/>
          </w:tcPr>
          <w:p w:rsidR="00451CF1" w:rsidRPr="00451CF1" w:rsidRDefault="00451CF1" w:rsidP="0045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Dr.Fatima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Suhaib</w:t>
            </w:r>
          </w:p>
        </w:tc>
      </w:tr>
      <w:tr w:rsidR="00451CF1" w:rsidRPr="00451CF1" w:rsidTr="002E2A25">
        <w:tc>
          <w:tcPr>
            <w:tcW w:w="783" w:type="dxa"/>
          </w:tcPr>
          <w:p w:rsidR="00451CF1" w:rsidRPr="00451CF1" w:rsidRDefault="00451CF1" w:rsidP="00451CF1">
            <w:pPr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579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15/11/2023</w:t>
            </w:r>
          </w:p>
        </w:tc>
        <w:tc>
          <w:tcPr>
            <w:tcW w:w="4844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Revision Session XVI: Gold Alloys</w:t>
            </w:r>
          </w:p>
        </w:tc>
        <w:tc>
          <w:tcPr>
            <w:tcW w:w="2175" w:type="dxa"/>
          </w:tcPr>
          <w:p w:rsidR="00451CF1" w:rsidRPr="00451CF1" w:rsidRDefault="00451CF1" w:rsidP="00451CF1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Dr.Usman</w:t>
            </w:r>
            <w:proofErr w:type="spellEnd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51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Mahmood</w:t>
            </w:r>
            <w:proofErr w:type="spellEnd"/>
          </w:p>
        </w:tc>
      </w:tr>
    </w:tbl>
    <w:p w:rsidR="00451CF1" w:rsidRPr="00451CF1" w:rsidRDefault="00451CF1" w:rsidP="002E2A25">
      <w:pPr>
        <w:widowControl/>
        <w:autoSpaceDE/>
        <w:autoSpaceDN/>
        <w:spacing w:line="259" w:lineRule="auto"/>
        <w:ind w:left="972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451CF1" w:rsidRPr="00451CF1" w:rsidRDefault="00451CF1" w:rsidP="002E2A25">
      <w:pPr>
        <w:widowControl/>
        <w:autoSpaceDE/>
        <w:autoSpaceDN/>
        <w:spacing w:line="259" w:lineRule="auto"/>
        <w:ind w:left="972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451CF1" w:rsidRPr="00451CF1" w:rsidRDefault="00451CF1" w:rsidP="002E2A25">
      <w:pPr>
        <w:widowControl/>
        <w:autoSpaceDE/>
        <w:autoSpaceDN/>
        <w:spacing w:line="259" w:lineRule="auto"/>
        <w:ind w:left="972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451CF1" w:rsidRPr="00451CF1" w:rsidRDefault="00451CF1" w:rsidP="002E2A25">
      <w:pPr>
        <w:widowControl/>
        <w:autoSpaceDE/>
        <w:autoSpaceDN/>
        <w:spacing w:line="259" w:lineRule="auto"/>
        <w:ind w:left="972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451CF1" w:rsidRPr="00451CF1" w:rsidRDefault="00451CF1" w:rsidP="002E2A25">
      <w:pPr>
        <w:widowControl/>
        <w:autoSpaceDE/>
        <w:autoSpaceDN/>
        <w:spacing w:line="259" w:lineRule="auto"/>
        <w:ind w:left="972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:rsidR="00751E52" w:rsidRPr="00451CF1" w:rsidRDefault="00451CF1" w:rsidP="00CC4ADB">
      <w:pPr>
        <w:widowControl/>
        <w:autoSpaceDE/>
        <w:autoSpaceDN/>
        <w:spacing w:line="259" w:lineRule="auto"/>
        <w:rPr>
          <w:spacing w:val="-52"/>
        </w:rPr>
        <w:sectPr w:rsidR="00751E52" w:rsidRPr="00451CF1">
          <w:type w:val="continuous"/>
          <w:pgSz w:w="11900" w:h="16840"/>
          <w:pgMar w:top="1520" w:right="440" w:bottom="1160" w:left="780" w:header="720" w:footer="720" w:gutter="0"/>
          <w:cols w:space="720"/>
        </w:sectPr>
      </w:pPr>
      <w:r w:rsidRPr="00451CF1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</w:p>
    <w:p w:rsidR="00451CF1" w:rsidRDefault="00451CF1" w:rsidP="00451CF1">
      <w:pPr>
        <w:spacing w:before="82"/>
        <w:ind w:right="3223"/>
        <w:rPr>
          <w:b/>
          <w:sz w:val="24"/>
        </w:rPr>
      </w:pPr>
    </w:p>
    <w:p w:rsidR="00751E52" w:rsidRDefault="00751E52" w:rsidP="00751E52">
      <w:pPr>
        <w:spacing w:before="82"/>
        <w:ind w:left="2893" w:right="3223"/>
        <w:jc w:val="center"/>
        <w:rPr>
          <w:b/>
          <w:sz w:val="24"/>
        </w:rPr>
      </w:pPr>
      <w:r>
        <w:rPr>
          <w:b/>
          <w:sz w:val="24"/>
        </w:rPr>
        <w:t>Allocation of hours, No. of Lectures/ activities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Large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group teaching</w:t>
      </w:r>
    </w:p>
    <w:p w:rsidR="00751E52" w:rsidRDefault="00751E52" w:rsidP="00751E52">
      <w:pPr>
        <w:pStyle w:val="BodyText"/>
        <w:spacing w:before="10"/>
        <w:ind w:left="0" w:firstLine="0"/>
        <w:rPr>
          <w:b/>
          <w:sz w:val="6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76"/>
        <w:gridCol w:w="629"/>
        <w:gridCol w:w="576"/>
        <w:gridCol w:w="658"/>
        <w:gridCol w:w="552"/>
        <w:gridCol w:w="485"/>
        <w:gridCol w:w="605"/>
        <w:gridCol w:w="581"/>
        <w:gridCol w:w="562"/>
        <w:gridCol w:w="725"/>
      </w:tblGrid>
      <w:tr w:rsidR="00751E52" w:rsidTr="00146AC1">
        <w:trPr>
          <w:trHeight w:val="292"/>
        </w:trPr>
        <w:tc>
          <w:tcPr>
            <w:tcW w:w="3298" w:type="dxa"/>
          </w:tcPr>
          <w:p w:rsidR="00751E52" w:rsidRDefault="00751E52" w:rsidP="003364DB">
            <w:pPr>
              <w:pStyle w:val="TableParagraph"/>
              <w:spacing w:line="271" w:lineRule="exact"/>
              <w:ind w:left="1312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576" w:type="dxa"/>
          </w:tcPr>
          <w:p w:rsidR="00751E52" w:rsidRDefault="00751E52" w:rsidP="003364DB">
            <w:pPr>
              <w:pStyle w:val="TableParagraph"/>
              <w:spacing w:line="271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Feb</w:t>
            </w:r>
          </w:p>
        </w:tc>
        <w:tc>
          <w:tcPr>
            <w:tcW w:w="629" w:type="dxa"/>
          </w:tcPr>
          <w:p w:rsidR="00751E52" w:rsidRDefault="00751E52" w:rsidP="003364DB">
            <w:pPr>
              <w:pStyle w:val="TableParagraph"/>
              <w:spacing w:line="271" w:lineRule="exact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</w:t>
            </w:r>
          </w:p>
        </w:tc>
        <w:tc>
          <w:tcPr>
            <w:tcW w:w="576" w:type="dxa"/>
          </w:tcPr>
          <w:p w:rsidR="00751E52" w:rsidRDefault="00751E52" w:rsidP="003364DB">
            <w:pPr>
              <w:pStyle w:val="TableParagraph"/>
              <w:spacing w:line="271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</w:t>
            </w:r>
          </w:p>
        </w:tc>
        <w:tc>
          <w:tcPr>
            <w:tcW w:w="658" w:type="dxa"/>
          </w:tcPr>
          <w:p w:rsidR="00751E52" w:rsidRDefault="00751E52" w:rsidP="003364DB">
            <w:pPr>
              <w:pStyle w:val="TableParagraph"/>
              <w:spacing w:line="271" w:lineRule="exact"/>
              <w:ind w:left="84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</w:t>
            </w:r>
          </w:p>
        </w:tc>
        <w:tc>
          <w:tcPr>
            <w:tcW w:w="552" w:type="dxa"/>
          </w:tcPr>
          <w:p w:rsidR="00751E52" w:rsidRDefault="00751E52" w:rsidP="003364DB">
            <w:pPr>
              <w:pStyle w:val="TableParagraph"/>
              <w:spacing w:line="271" w:lineRule="exact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</w:t>
            </w:r>
          </w:p>
        </w:tc>
        <w:tc>
          <w:tcPr>
            <w:tcW w:w="485" w:type="dxa"/>
          </w:tcPr>
          <w:p w:rsidR="00751E52" w:rsidRDefault="00751E52" w:rsidP="003364DB">
            <w:pPr>
              <w:pStyle w:val="TableParagraph"/>
              <w:spacing w:line="271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Jul</w:t>
            </w:r>
          </w:p>
        </w:tc>
        <w:tc>
          <w:tcPr>
            <w:tcW w:w="605" w:type="dxa"/>
          </w:tcPr>
          <w:p w:rsidR="00751E52" w:rsidRDefault="00751E52" w:rsidP="003364DB">
            <w:pPr>
              <w:pStyle w:val="TableParagraph"/>
              <w:spacing w:line="271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Aug</w:t>
            </w:r>
          </w:p>
        </w:tc>
        <w:tc>
          <w:tcPr>
            <w:tcW w:w="581" w:type="dxa"/>
          </w:tcPr>
          <w:p w:rsidR="00751E52" w:rsidRDefault="00751E52" w:rsidP="003364DB">
            <w:pPr>
              <w:pStyle w:val="TableParagraph"/>
              <w:spacing w:line="271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Sep</w:t>
            </w:r>
          </w:p>
        </w:tc>
        <w:tc>
          <w:tcPr>
            <w:tcW w:w="562" w:type="dxa"/>
          </w:tcPr>
          <w:p w:rsidR="00751E52" w:rsidRDefault="00751E52" w:rsidP="003364DB">
            <w:pPr>
              <w:pStyle w:val="TableParagraph"/>
              <w:spacing w:line="271" w:lineRule="exact"/>
              <w:ind w:left="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Oct</w:t>
            </w:r>
          </w:p>
        </w:tc>
        <w:tc>
          <w:tcPr>
            <w:tcW w:w="725" w:type="dxa"/>
          </w:tcPr>
          <w:p w:rsidR="00751E52" w:rsidRDefault="00751E52" w:rsidP="003364DB">
            <w:pPr>
              <w:pStyle w:val="TableParagraph"/>
              <w:spacing w:line="271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751E52" w:rsidTr="00952DAC">
        <w:trPr>
          <w:trHeight w:val="585"/>
        </w:trPr>
        <w:tc>
          <w:tcPr>
            <w:tcW w:w="3298" w:type="dxa"/>
          </w:tcPr>
          <w:p w:rsidR="00751E52" w:rsidRDefault="008779E2" w:rsidP="003364DB">
            <w:pPr>
              <w:pStyle w:val="TableParagraph"/>
              <w:spacing w:before="0" w:line="290" w:lineRule="atLeast"/>
              <w:ind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Properties used to characterize Materials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ind w:left="84" w:right="81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1"/>
        </w:trPr>
        <w:tc>
          <w:tcPr>
            <w:tcW w:w="3298" w:type="dxa"/>
          </w:tcPr>
          <w:p w:rsidR="00751E52" w:rsidRDefault="008779E2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Gypsum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84" w:right="80"/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8779E2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Waxes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4"/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585"/>
        </w:trPr>
        <w:tc>
          <w:tcPr>
            <w:tcW w:w="3298" w:type="dxa"/>
          </w:tcPr>
          <w:p w:rsidR="00751E52" w:rsidRDefault="008779E2" w:rsidP="003364DB">
            <w:pPr>
              <w:pStyle w:val="TableParagraph"/>
              <w:spacing w:before="0" w:line="290" w:lineRule="atLeast"/>
              <w:ind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Investments and Refractory Dies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ind w:left="84" w:right="81"/>
              <w:jc w:val="center"/>
              <w:rPr>
                <w:b/>
                <w:sz w:val="24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1"/>
        </w:trPr>
        <w:tc>
          <w:tcPr>
            <w:tcW w:w="3298" w:type="dxa"/>
          </w:tcPr>
          <w:p w:rsidR="00751E52" w:rsidRDefault="008779E2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Metals and Alloys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340"/>
        </w:trPr>
        <w:tc>
          <w:tcPr>
            <w:tcW w:w="3298" w:type="dxa"/>
          </w:tcPr>
          <w:p w:rsidR="00751E52" w:rsidRDefault="00AC58FA" w:rsidP="003364DB">
            <w:pPr>
              <w:pStyle w:val="TableParagraph"/>
              <w:spacing w:before="0" w:line="290" w:lineRule="atLeast"/>
              <w:ind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Ceramics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ind w:left="84" w:right="81"/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AC58FA" w:rsidP="003364DB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Polymers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83" w:right="170"/>
              <w:jc w:val="center"/>
              <w:rPr>
                <w:b/>
                <w:sz w:val="24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Impression Materials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63"/>
              <w:jc w:val="center"/>
              <w:rPr>
                <w:b/>
                <w:sz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Dental Amalgam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81"/>
              <w:jc w:val="center"/>
              <w:rPr>
                <w:b/>
                <w:sz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Dental Composites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Bonding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0" w:right="12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GIC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241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Cements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751E52" w:rsidTr="00952DAC">
        <w:trPr>
          <w:trHeight w:val="292"/>
        </w:trPr>
        <w:tc>
          <w:tcPr>
            <w:tcW w:w="3298" w:type="dxa"/>
          </w:tcPr>
          <w:p w:rsidR="00751E52" w:rsidRDefault="00952DAC" w:rsidP="003364DB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Endodontic Materials</w:t>
            </w: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  <w:shd w:val="clear" w:color="auto" w:fill="FFFFFF" w:themeFill="background1"/>
          </w:tcPr>
          <w:p w:rsidR="00751E52" w:rsidRDefault="00751E52" w:rsidP="003364DB"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</w:p>
        </w:tc>
      </w:tr>
      <w:tr w:rsidR="00751E52" w:rsidTr="00146AC1">
        <w:trPr>
          <w:trHeight w:val="297"/>
        </w:trPr>
        <w:tc>
          <w:tcPr>
            <w:tcW w:w="3298" w:type="dxa"/>
          </w:tcPr>
          <w:p w:rsidR="00751E52" w:rsidRDefault="003364DB" w:rsidP="003364DB">
            <w:pPr>
              <w:pStyle w:val="TableParagraph"/>
              <w:spacing w:before="6"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6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4" w:right="81"/>
              <w:jc w:val="center"/>
              <w:rPr>
                <w:b/>
                <w:sz w:val="24"/>
              </w:rPr>
            </w:pPr>
          </w:p>
        </w:tc>
        <w:tc>
          <w:tcPr>
            <w:tcW w:w="629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4" w:right="80"/>
              <w:jc w:val="center"/>
              <w:rPr>
                <w:b/>
                <w:sz w:val="24"/>
              </w:rPr>
            </w:pPr>
          </w:p>
        </w:tc>
        <w:tc>
          <w:tcPr>
            <w:tcW w:w="576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4" w:right="81"/>
              <w:jc w:val="center"/>
              <w:rPr>
                <w:b/>
                <w:sz w:val="24"/>
              </w:rPr>
            </w:pPr>
          </w:p>
        </w:tc>
        <w:tc>
          <w:tcPr>
            <w:tcW w:w="658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4" w:right="81"/>
              <w:jc w:val="center"/>
              <w:rPr>
                <w:b/>
                <w:sz w:val="24"/>
              </w:rPr>
            </w:pPr>
          </w:p>
        </w:tc>
        <w:tc>
          <w:tcPr>
            <w:tcW w:w="552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3" w:right="79"/>
              <w:jc w:val="center"/>
              <w:rPr>
                <w:b/>
                <w:sz w:val="24"/>
              </w:rPr>
            </w:pPr>
          </w:p>
        </w:tc>
        <w:tc>
          <w:tcPr>
            <w:tcW w:w="485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8" w:right="77"/>
              <w:jc w:val="center"/>
              <w:rPr>
                <w:b/>
                <w:sz w:val="24"/>
              </w:rPr>
            </w:pPr>
          </w:p>
        </w:tc>
        <w:tc>
          <w:tcPr>
            <w:tcW w:w="605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181"/>
              <w:jc w:val="center"/>
              <w:rPr>
                <w:b/>
                <w:sz w:val="24"/>
              </w:rPr>
            </w:pPr>
          </w:p>
        </w:tc>
        <w:tc>
          <w:tcPr>
            <w:tcW w:w="581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88" w:right="78"/>
              <w:jc w:val="center"/>
              <w:rPr>
                <w:b/>
                <w:sz w:val="24"/>
              </w:rPr>
            </w:pPr>
          </w:p>
        </w:tc>
        <w:tc>
          <w:tcPr>
            <w:tcW w:w="562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0" w:right="151"/>
              <w:jc w:val="center"/>
              <w:rPr>
                <w:b/>
                <w:sz w:val="24"/>
              </w:rPr>
            </w:pPr>
          </w:p>
        </w:tc>
        <w:tc>
          <w:tcPr>
            <w:tcW w:w="725" w:type="dxa"/>
          </w:tcPr>
          <w:p w:rsidR="00751E52" w:rsidRDefault="00751E52" w:rsidP="003364DB">
            <w:pPr>
              <w:pStyle w:val="TableParagraph"/>
              <w:spacing w:before="6" w:line="271" w:lineRule="exact"/>
              <w:ind w:left="180"/>
              <w:jc w:val="center"/>
              <w:rPr>
                <w:b/>
                <w:sz w:val="24"/>
              </w:rPr>
            </w:pPr>
          </w:p>
        </w:tc>
      </w:tr>
    </w:tbl>
    <w:p w:rsidR="00751E52" w:rsidRDefault="00751E52" w:rsidP="003364DB">
      <w:pPr>
        <w:pStyle w:val="BodyText"/>
        <w:ind w:left="0" w:firstLine="0"/>
        <w:jc w:val="center"/>
        <w:rPr>
          <w:b/>
          <w:sz w:val="20"/>
        </w:rPr>
      </w:pPr>
    </w:p>
    <w:p w:rsidR="00751E52" w:rsidRDefault="00751E52" w:rsidP="00751E52">
      <w:pPr>
        <w:pStyle w:val="BodyText"/>
        <w:ind w:left="0" w:firstLine="0"/>
        <w:rPr>
          <w:b/>
          <w:sz w:val="28"/>
        </w:rPr>
      </w:pPr>
    </w:p>
    <w:tbl>
      <w:tblPr>
        <w:tblW w:w="0" w:type="auto"/>
        <w:tblInd w:w="2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2069"/>
      </w:tblGrid>
      <w:tr w:rsidR="00751E52" w:rsidTr="00146AC1">
        <w:trPr>
          <w:trHeight w:val="340"/>
        </w:trPr>
        <w:tc>
          <w:tcPr>
            <w:tcW w:w="4863" w:type="dxa"/>
            <w:gridSpan w:val="2"/>
          </w:tcPr>
          <w:p w:rsidR="00751E52" w:rsidRDefault="00751E52" w:rsidP="00146AC1">
            <w:pPr>
              <w:pStyle w:val="TableParagraph"/>
              <w:spacing w:before="0" w:line="320" w:lineRule="exact"/>
              <w:ind w:left="1700" w:right="1690"/>
              <w:jc w:val="center"/>
              <w:rPr>
                <w:sz w:val="28"/>
              </w:rPr>
            </w:pPr>
            <w:r>
              <w:rPr>
                <w:sz w:val="28"/>
              </w:rPr>
              <w:t>Color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coding</w:t>
            </w:r>
          </w:p>
        </w:tc>
      </w:tr>
      <w:tr w:rsidR="00751E52" w:rsidTr="00146AC1">
        <w:trPr>
          <w:trHeight w:val="340"/>
        </w:trPr>
        <w:tc>
          <w:tcPr>
            <w:tcW w:w="2794" w:type="dxa"/>
          </w:tcPr>
          <w:p w:rsidR="00751E52" w:rsidRDefault="00751E52" w:rsidP="00146AC1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Dr.</w:t>
            </w:r>
            <w:r>
              <w:rPr>
                <w:spacing w:val="-2"/>
                <w:sz w:val="28"/>
              </w:rPr>
              <w:t xml:space="preserve"> </w:t>
            </w:r>
            <w:r w:rsidR="00952DAC">
              <w:rPr>
                <w:sz w:val="28"/>
              </w:rPr>
              <w:t xml:space="preserve">Usman </w:t>
            </w:r>
            <w:proofErr w:type="spellStart"/>
            <w:r w:rsidR="00952DAC">
              <w:rPr>
                <w:sz w:val="28"/>
              </w:rPr>
              <w:t>Mahmood</w:t>
            </w:r>
            <w:proofErr w:type="spellEnd"/>
          </w:p>
        </w:tc>
        <w:tc>
          <w:tcPr>
            <w:tcW w:w="2069" w:type="dxa"/>
            <w:shd w:val="clear" w:color="auto" w:fill="C2D69B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51E52" w:rsidTr="00146AC1">
        <w:trPr>
          <w:trHeight w:val="345"/>
        </w:trPr>
        <w:tc>
          <w:tcPr>
            <w:tcW w:w="2794" w:type="dxa"/>
          </w:tcPr>
          <w:p w:rsidR="00751E52" w:rsidRDefault="00952DAC" w:rsidP="00146AC1">
            <w:pPr>
              <w:pStyle w:val="TableParagraph"/>
              <w:spacing w:before="0" w:line="32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Omair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Anjum</w:t>
            </w:r>
            <w:proofErr w:type="spellEnd"/>
          </w:p>
        </w:tc>
        <w:tc>
          <w:tcPr>
            <w:tcW w:w="2069" w:type="dxa"/>
            <w:shd w:val="clear" w:color="auto" w:fill="B6DDE8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751E52" w:rsidTr="00146AC1">
        <w:trPr>
          <w:trHeight w:val="340"/>
        </w:trPr>
        <w:tc>
          <w:tcPr>
            <w:tcW w:w="2794" w:type="dxa"/>
          </w:tcPr>
          <w:p w:rsidR="00751E52" w:rsidRDefault="00751E52" w:rsidP="00146AC1">
            <w:pPr>
              <w:pStyle w:val="TableParagraph"/>
              <w:spacing w:before="0" w:line="320" w:lineRule="exact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r w:rsidR="00952DAC">
              <w:rPr>
                <w:sz w:val="28"/>
              </w:rPr>
              <w:t>Fatima Suhaib</w:t>
            </w:r>
          </w:p>
        </w:tc>
        <w:tc>
          <w:tcPr>
            <w:tcW w:w="2069" w:type="dxa"/>
            <w:shd w:val="clear" w:color="auto" w:fill="FFFF00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751E52" w:rsidRDefault="00751E52" w:rsidP="00751E52">
      <w:pPr>
        <w:pStyle w:val="BodyText"/>
        <w:ind w:left="0" w:firstLine="0"/>
        <w:rPr>
          <w:b/>
          <w:sz w:val="28"/>
        </w:rPr>
      </w:pPr>
    </w:p>
    <w:p w:rsidR="00751E52" w:rsidRDefault="00751E52" w:rsidP="00751E52">
      <w:pPr>
        <w:pStyle w:val="Heading1"/>
        <w:spacing w:before="197"/>
        <w:ind w:left="1672" w:right="2001"/>
        <w:jc w:val="center"/>
      </w:pPr>
      <w:r>
        <w:t>Small</w:t>
      </w:r>
      <w:r>
        <w:rPr>
          <w:spacing w:val="-1"/>
        </w:rPr>
        <w:t xml:space="preserve"> </w:t>
      </w:r>
      <w:r>
        <w:t>group teaching</w:t>
      </w:r>
    </w:p>
    <w:p w:rsidR="00751E52" w:rsidRDefault="00751E52" w:rsidP="00751E52">
      <w:pPr>
        <w:pStyle w:val="BodyText"/>
        <w:spacing w:before="11"/>
        <w:ind w:left="0" w:firstLine="0"/>
        <w:rPr>
          <w:b/>
          <w:sz w:val="19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1901"/>
        <w:gridCol w:w="1555"/>
        <w:gridCol w:w="2414"/>
        <w:gridCol w:w="2611"/>
      </w:tblGrid>
      <w:tr w:rsidR="00751E52" w:rsidTr="00146AC1">
        <w:trPr>
          <w:trHeight w:val="877"/>
        </w:trPr>
        <w:tc>
          <w:tcPr>
            <w:tcW w:w="936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901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555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weeks</w:t>
            </w:r>
          </w:p>
        </w:tc>
        <w:tc>
          <w:tcPr>
            <w:tcW w:w="2414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Facilitators</w:t>
            </w:r>
          </w:p>
        </w:tc>
        <w:tc>
          <w:tcPr>
            <w:tcW w:w="2611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</w:tr>
      <w:tr w:rsidR="00751E52" w:rsidTr="00146AC1">
        <w:trPr>
          <w:trHeight w:val="878"/>
        </w:trPr>
        <w:tc>
          <w:tcPr>
            <w:tcW w:w="936" w:type="dxa"/>
          </w:tcPr>
          <w:p w:rsidR="00751E52" w:rsidRDefault="00751E52" w:rsidP="00146AC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01" w:type="dxa"/>
          </w:tcPr>
          <w:p w:rsidR="00751E52" w:rsidRDefault="00751E52" w:rsidP="00146AC1">
            <w:pPr>
              <w:pStyle w:val="TableParagraph"/>
              <w:spacing w:before="0" w:line="290" w:lineRule="atLeast"/>
              <w:ind w:right="1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Practicals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 w:rsidR="003364DB">
              <w:rPr>
                <w:b/>
                <w:sz w:val="24"/>
              </w:rPr>
              <w:t>(every week: 15</w:t>
            </w:r>
            <w:r>
              <w:rPr>
                <w:b/>
                <w:sz w:val="24"/>
              </w:rPr>
              <w:t>0</w:t>
            </w:r>
            <w:r w:rsidR="003364DB">
              <w:rPr>
                <w:b/>
                <w:sz w:val="24"/>
              </w:rPr>
              <w:t xml:space="preserve"> 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minutes)</w:t>
            </w:r>
          </w:p>
        </w:tc>
        <w:tc>
          <w:tcPr>
            <w:tcW w:w="1555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3364DB" w:rsidP="00146AC1">
            <w:pPr>
              <w:pStyle w:val="TableParagraph"/>
              <w:spacing w:before="0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414" w:type="dxa"/>
          </w:tcPr>
          <w:p w:rsidR="00751E52" w:rsidRDefault="00751E52" w:rsidP="00146AC1">
            <w:pPr>
              <w:pStyle w:val="TableParagraph"/>
              <w:ind w:left="0"/>
              <w:rPr>
                <w:b/>
                <w:sz w:val="24"/>
              </w:rPr>
            </w:pPr>
          </w:p>
          <w:p w:rsidR="00751E52" w:rsidRDefault="003364DB" w:rsidP="00146AC1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Fatima </w:t>
            </w:r>
            <w:proofErr w:type="spellStart"/>
            <w:r>
              <w:rPr>
                <w:b/>
                <w:sz w:val="24"/>
              </w:rPr>
              <w:t>Liaqat</w:t>
            </w:r>
            <w:proofErr w:type="spellEnd"/>
          </w:p>
          <w:p w:rsidR="003364DB" w:rsidRDefault="003364DB" w:rsidP="00146AC1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Maida Iqbal</w:t>
            </w:r>
          </w:p>
        </w:tc>
        <w:tc>
          <w:tcPr>
            <w:tcW w:w="2611" w:type="dxa"/>
          </w:tcPr>
          <w:p w:rsidR="00751E52" w:rsidRDefault="003364DB" w:rsidP="003364DB">
            <w:pPr>
              <w:pStyle w:val="TableParagraph"/>
              <w:spacing w:before="0"/>
              <w:ind w:left="10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</w:t>
            </w: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Usman </w:t>
            </w:r>
            <w:proofErr w:type="spellStart"/>
            <w:r>
              <w:rPr>
                <w:b/>
                <w:sz w:val="24"/>
              </w:rPr>
              <w:t>Mahmood</w:t>
            </w:r>
            <w:proofErr w:type="spellEnd"/>
          </w:p>
          <w:p w:rsidR="003364DB" w:rsidRDefault="003364DB" w:rsidP="003364DB">
            <w:pPr>
              <w:pStyle w:val="TableParagraph"/>
              <w:spacing w:before="0"/>
              <w:ind w:left="10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Omair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Anjum</w:t>
            </w:r>
            <w:proofErr w:type="spellEnd"/>
          </w:p>
          <w:p w:rsidR="003364DB" w:rsidRDefault="003364DB" w:rsidP="003364DB">
            <w:pPr>
              <w:pStyle w:val="TableParagraph"/>
              <w:spacing w:before="0"/>
              <w:ind w:left="10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Fatima Suhaib</w:t>
            </w:r>
          </w:p>
        </w:tc>
      </w:tr>
      <w:tr w:rsidR="00751E52" w:rsidTr="00146AC1">
        <w:trPr>
          <w:trHeight w:val="881"/>
        </w:trPr>
        <w:tc>
          <w:tcPr>
            <w:tcW w:w="936" w:type="dxa"/>
          </w:tcPr>
          <w:p w:rsidR="00751E52" w:rsidRDefault="00751E52" w:rsidP="00146AC1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01" w:type="dxa"/>
          </w:tcPr>
          <w:p w:rsidR="00751E52" w:rsidRDefault="00751E52" w:rsidP="00146AC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Tutorials</w:t>
            </w:r>
          </w:p>
          <w:p w:rsidR="00751E52" w:rsidRDefault="00751E52" w:rsidP="00146AC1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(every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364D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0</w:t>
            </w:r>
          </w:p>
          <w:p w:rsidR="00751E52" w:rsidRDefault="00751E52" w:rsidP="00146AC1">
            <w:pPr>
              <w:pStyle w:val="TableParagraph"/>
              <w:spacing w:before="5"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minutes)</w:t>
            </w:r>
          </w:p>
        </w:tc>
        <w:tc>
          <w:tcPr>
            <w:tcW w:w="1555" w:type="dxa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751E52" w:rsidRDefault="003364DB" w:rsidP="00146AC1">
            <w:pPr>
              <w:pStyle w:val="TableParagraph"/>
              <w:spacing w:before="0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53BC3">
              <w:rPr>
                <w:b/>
                <w:sz w:val="24"/>
              </w:rPr>
              <w:t>6</w:t>
            </w:r>
          </w:p>
        </w:tc>
        <w:tc>
          <w:tcPr>
            <w:tcW w:w="2414" w:type="dxa"/>
          </w:tcPr>
          <w:p w:rsidR="003364DB" w:rsidRDefault="003364DB" w:rsidP="003364DB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Fatima </w:t>
            </w:r>
            <w:proofErr w:type="spellStart"/>
            <w:r>
              <w:rPr>
                <w:b/>
                <w:sz w:val="24"/>
              </w:rPr>
              <w:t>Liaqat</w:t>
            </w:r>
            <w:proofErr w:type="spellEnd"/>
          </w:p>
          <w:p w:rsidR="00751E52" w:rsidRDefault="003364DB" w:rsidP="003364DB">
            <w:pPr>
              <w:pStyle w:val="TableParagraph"/>
              <w:spacing w:before="5"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Maida Iqbal</w:t>
            </w:r>
          </w:p>
        </w:tc>
        <w:tc>
          <w:tcPr>
            <w:tcW w:w="2611" w:type="dxa"/>
          </w:tcPr>
          <w:p w:rsidR="003364DB" w:rsidRDefault="003364DB" w:rsidP="00FB1939">
            <w:pPr>
              <w:pStyle w:val="TableParagraph"/>
              <w:ind w:left="105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</w:t>
            </w: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Usman </w:t>
            </w:r>
            <w:proofErr w:type="spellStart"/>
            <w:r>
              <w:rPr>
                <w:b/>
                <w:sz w:val="24"/>
              </w:rPr>
              <w:t>Mahmood</w:t>
            </w:r>
            <w:proofErr w:type="spellEnd"/>
          </w:p>
          <w:p w:rsidR="003364DB" w:rsidRDefault="003364DB" w:rsidP="00FB1939">
            <w:pPr>
              <w:pStyle w:val="TableParagraph"/>
              <w:ind w:left="10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Omair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Anjum</w:t>
            </w:r>
            <w:proofErr w:type="spellEnd"/>
          </w:p>
          <w:p w:rsidR="00751E52" w:rsidRDefault="003364DB" w:rsidP="00FB1939">
            <w:pPr>
              <w:pStyle w:val="TableParagraph"/>
              <w:ind w:left="105" w:right="2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 xml:space="preserve"> Fatima Suhaib</w:t>
            </w:r>
          </w:p>
        </w:tc>
      </w:tr>
    </w:tbl>
    <w:p w:rsidR="00751E52" w:rsidRDefault="00751E52" w:rsidP="00751E52">
      <w:pPr>
        <w:rPr>
          <w:sz w:val="24"/>
        </w:rPr>
        <w:sectPr w:rsidR="00751E52">
          <w:pgSz w:w="11900" w:h="16840"/>
          <w:pgMar w:top="1360" w:right="440" w:bottom="1160" w:left="780" w:header="0" w:footer="978" w:gutter="0"/>
          <w:cols w:space="720"/>
        </w:sectPr>
      </w:pPr>
    </w:p>
    <w:tbl>
      <w:tblPr>
        <w:tblW w:w="0" w:type="auto"/>
        <w:tblInd w:w="3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141"/>
        <w:gridCol w:w="1071"/>
        <w:gridCol w:w="1263"/>
        <w:gridCol w:w="1177"/>
        <w:gridCol w:w="3567"/>
      </w:tblGrid>
      <w:tr w:rsidR="00751E52" w:rsidTr="00146AC1">
        <w:trPr>
          <w:trHeight w:val="570"/>
        </w:trPr>
        <w:tc>
          <w:tcPr>
            <w:tcW w:w="9925" w:type="dxa"/>
            <w:gridSpan w:val="6"/>
          </w:tcPr>
          <w:p w:rsidR="00751E52" w:rsidRDefault="00751E52" w:rsidP="00146AC1">
            <w:pPr>
              <w:pStyle w:val="TableParagraph"/>
              <w:spacing w:before="88"/>
              <w:ind w:left="3420" w:right="340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TEST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EXAM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PLANNER</w:t>
            </w:r>
          </w:p>
        </w:tc>
      </w:tr>
      <w:tr w:rsidR="00751E52" w:rsidTr="00146AC1">
        <w:trPr>
          <w:trHeight w:val="642"/>
        </w:trPr>
        <w:tc>
          <w:tcPr>
            <w:tcW w:w="706" w:type="dxa"/>
            <w:vMerge w:val="restart"/>
            <w:shd w:val="clear" w:color="auto" w:fill="D6DCE4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b/>
                <w:sz w:val="41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2141" w:type="dxa"/>
            <w:vMerge w:val="restart"/>
            <w:shd w:val="clear" w:color="auto" w:fill="D6DCE4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b/>
                <w:sz w:val="41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3511" w:type="dxa"/>
            <w:gridSpan w:val="3"/>
            <w:shd w:val="clear" w:color="auto" w:fill="D6DCE4"/>
          </w:tcPr>
          <w:p w:rsidR="00751E52" w:rsidRDefault="00751E52" w:rsidP="00146AC1">
            <w:pPr>
              <w:pStyle w:val="TableParagraph"/>
              <w:spacing w:before="179"/>
              <w:ind w:left="1327" w:right="1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3567" w:type="dxa"/>
            <w:vMerge w:val="restart"/>
            <w:shd w:val="clear" w:color="auto" w:fill="D6DCE4"/>
          </w:tcPr>
          <w:p w:rsidR="00751E52" w:rsidRDefault="00751E52" w:rsidP="00146AC1">
            <w:pPr>
              <w:pStyle w:val="TableParagraph"/>
              <w:spacing w:before="0"/>
              <w:ind w:left="0"/>
              <w:rPr>
                <w:b/>
                <w:sz w:val="41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266"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</w:p>
        </w:tc>
      </w:tr>
      <w:tr w:rsidR="00751E52" w:rsidTr="00146AC1">
        <w:trPr>
          <w:trHeight w:val="632"/>
        </w:trPr>
        <w:tc>
          <w:tcPr>
            <w:tcW w:w="706" w:type="dxa"/>
            <w:vMerge/>
            <w:tcBorders>
              <w:top w:val="nil"/>
            </w:tcBorders>
            <w:shd w:val="clear" w:color="auto" w:fill="D6DCE4"/>
          </w:tcPr>
          <w:p w:rsidR="00751E52" w:rsidRDefault="00751E52" w:rsidP="00146AC1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  <w:shd w:val="clear" w:color="auto" w:fill="D6DCE4"/>
          </w:tcPr>
          <w:p w:rsidR="00751E52" w:rsidRDefault="00751E52" w:rsidP="00146AC1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shd w:val="clear" w:color="auto" w:fill="D6DCE4"/>
          </w:tcPr>
          <w:p w:rsidR="00751E52" w:rsidRDefault="00751E52" w:rsidP="00146AC1">
            <w:pPr>
              <w:pStyle w:val="TableParagraph"/>
              <w:spacing w:before="174"/>
              <w:ind w:left="14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  <w:tc>
          <w:tcPr>
            <w:tcW w:w="1263" w:type="dxa"/>
            <w:shd w:val="clear" w:color="auto" w:fill="D6DCE4"/>
          </w:tcPr>
          <w:p w:rsidR="00751E52" w:rsidRDefault="00751E52" w:rsidP="00146AC1">
            <w:pPr>
              <w:pStyle w:val="TableParagraph"/>
              <w:spacing w:before="25"/>
              <w:ind w:left="329" w:right="271" w:hanging="25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MCQs</w:t>
            </w:r>
          </w:p>
        </w:tc>
        <w:tc>
          <w:tcPr>
            <w:tcW w:w="1177" w:type="dxa"/>
            <w:shd w:val="clear" w:color="auto" w:fill="D6DCE4"/>
          </w:tcPr>
          <w:p w:rsidR="00751E52" w:rsidRDefault="00751E52" w:rsidP="00146AC1">
            <w:pPr>
              <w:pStyle w:val="TableParagraph"/>
              <w:spacing w:before="25"/>
              <w:ind w:left="342" w:right="226" w:hanging="79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SEQs</w:t>
            </w:r>
          </w:p>
        </w:tc>
        <w:tc>
          <w:tcPr>
            <w:tcW w:w="3567" w:type="dxa"/>
            <w:vMerge/>
            <w:tcBorders>
              <w:top w:val="nil"/>
            </w:tcBorders>
            <w:shd w:val="clear" w:color="auto" w:fill="D6DCE4"/>
          </w:tcPr>
          <w:p w:rsidR="00751E52" w:rsidRDefault="00751E52" w:rsidP="00146AC1">
            <w:pPr>
              <w:rPr>
                <w:sz w:val="2"/>
                <w:szCs w:val="2"/>
              </w:rPr>
            </w:pPr>
          </w:p>
        </w:tc>
      </w:tr>
      <w:tr w:rsidR="00751E52" w:rsidTr="00146AC1">
        <w:trPr>
          <w:trHeight w:val="800"/>
        </w:trPr>
        <w:tc>
          <w:tcPr>
            <w:tcW w:w="706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:rsidR="00751E52" w:rsidRDefault="00953BC3" w:rsidP="00146AC1">
            <w:pPr>
              <w:pStyle w:val="TableParagraph"/>
              <w:spacing w:before="107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26/04</w:t>
            </w:r>
            <w:r w:rsidR="00751E52">
              <w:rPr>
                <w:sz w:val="24"/>
              </w:rPr>
              <w:t>/2023</w:t>
            </w:r>
          </w:p>
          <w:p w:rsidR="00751E52" w:rsidRDefault="00953BC3" w:rsidP="00146AC1">
            <w:pPr>
              <w:pStyle w:val="TableParagraph"/>
              <w:spacing w:before="0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Week 9</w:t>
            </w:r>
          </w:p>
        </w:tc>
        <w:tc>
          <w:tcPr>
            <w:tcW w:w="1071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51E52" w:rsidP="00146AC1">
            <w:pPr>
              <w:pStyle w:val="TableParagraph"/>
              <w:ind w:left="144" w:right="132"/>
              <w:jc w:val="center"/>
            </w:pPr>
            <w:r>
              <w:t>30</w:t>
            </w:r>
          </w:p>
        </w:tc>
        <w:tc>
          <w:tcPr>
            <w:tcW w:w="1263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51E52" w:rsidP="00146AC1">
            <w:pPr>
              <w:pStyle w:val="TableParagraph"/>
              <w:ind w:left="0" w:right="502"/>
              <w:jc w:val="right"/>
            </w:pPr>
            <w:r>
              <w:t>15</w:t>
            </w:r>
          </w:p>
        </w:tc>
        <w:tc>
          <w:tcPr>
            <w:tcW w:w="1177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51E52" w:rsidP="00146AC1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3567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953BC3" w:rsidP="00146AC1">
            <w:pPr>
              <w:pStyle w:val="TableParagraph"/>
              <w:ind w:left="107"/>
            </w:pPr>
            <w:r>
              <w:t>Properties and Impression Materials</w:t>
            </w:r>
          </w:p>
        </w:tc>
      </w:tr>
      <w:tr w:rsidR="00751E52" w:rsidTr="00146AC1">
        <w:trPr>
          <w:trHeight w:val="800"/>
        </w:trPr>
        <w:tc>
          <w:tcPr>
            <w:tcW w:w="706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1" w:type="dxa"/>
          </w:tcPr>
          <w:p w:rsidR="00751E52" w:rsidRDefault="00953BC3" w:rsidP="00146AC1">
            <w:pPr>
              <w:pStyle w:val="TableParagraph"/>
              <w:spacing w:before="107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24/05</w:t>
            </w:r>
            <w:r w:rsidR="00751E52">
              <w:rPr>
                <w:sz w:val="24"/>
              </w:rPr>
              <w:t>/2023</w:t>
            </w:r>
          </w:p>
          <w:p w:rsidR="00751E52" w:rsidRDefault="00751E52" w:rsidP="00146AC1">
            <w:pPr>
              <w:pStyle w:val="TableParagraph"/>
              <w:spacing w:before="0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 w:rsidR="00953BC3">
              <w:rPr>
                <w:spacing w:val="-1"/>
                <w:sz w:val="24"/>
              </w:rPr>
              <w:t>13</w:t>
            </w:r>
          </w:p>
        </w:tc>
        <w:tc>
          <w:tcPr>
            <w:tcW w:w="1071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51E52" w:rsidP="00146AC1">
            <w:pPr>
              <w:pStyle w:val="TableParagraph"/>
              <w:ind w:left="144" w:right="132"/>
              <w:jc w:val="center"/>
            </w:pPr>
            <w:r>
              <w:t>30</w:t>
            </w:r>
          </w:p>
        </w:tc>
        <w:tc>
          <w:tcPr>
            <w:tcW w:w="1263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51E52" w:rsidP="00146AC1">
            <w:pPr>
              <w:pStyle w:val="TableParagraph"/>
              <w:ind w:left="0" w:right="502"/>
              <w:jc w:val="right"/>
            </w:pPr>
            <w:r>
              <w:t>15</w:t>
            </w:r>
          </w:p>
        </w:tc>
        <w:tc>
          <w:tcPr>
            <w:tcW w:w="1177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51E52" w:rsidP="00146AC1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3567" w:type="dxa"/>
          </w:tcPr>
          <w:p w:rsidR="00751E52" w:rsidRDefault="0078442C" w:rsidP="00146AC1">
            <w:pPr>
              <w:pStyle w:val="TableParagraph"/>
              <w:spacing w:before="131"/>
              <w:ind w:left="107" w:right="932"/>
            </w:pPr>
            <w:r>
              <w:t>Gypsum, Investments, Polymers</w:t>
            </w:r>
          </w:p>
        </w:tc>
      </w:tr>
      <w:tr w:rsidR="00751E52" w:rsidTr="00146AC1">
        <w:trPr>
          <w:trHeight w:val="795"/>
        </w:trPr>
        <w:tc>
          <w:tcPr>
            <w:tcW w:w="706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1" w:type="dxa"/>
          </w:tcPr>
          <w:p w:rsidR="00751E52" w:rsidRDefault="00953BC3" w:rsidP="00146AC1">
            <w:pPr>
              <w:pStyle w:val="TableParagraph"/>
              <w:spacing w:before="107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26/07</w:t>
            </w:r>
            <w:r w:rsidR="00751E52">
              <w:rPr>
                <w:sz w:val="24"/>
              </w:rPr>
              <w:t>/2023</w:t>
            </w:r>
          </w:p>
          <w:p w:rsidR="00751E52" w:rsidRDefault="00751E52" w:rsidP="00146AC1">
            <w:pPr>
              <w:pStyle w:val="TableParagraph"/>
              <w:spacing w:before="0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 w:rsidR="00953BC3">
              <w:rPr>
                <w:sz w:val="24"/>
              </w:rPr>
              <w:t>22</w:t>
            </w:r>
          </w:p>
        </w:tc>
        <w:tc>
          <w:tcPr>
            <w:tcW w:w="1071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8442C" w:rsidP="00146AC1">
            <w:pPr>
              <w:pStyle w:val="TableParagraph"/>
              <w:ind w:left="144" w:right="132"/>
              <w:jc w:val="center"/>
            </w:pPr>
            <w:r>
              <w:t>5</w:t>
            </w:r>
            <w:r w:rsidR="00751E52">
              <w:t>0</w:t>
            </w:r>
          </w:p>
        </w:tc>
        <w:tc>
          <w:tcPr>
            <w:tcW w:w="1263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8442C" w:rsidP="00146AC1">
            <w:pPr>
              <w:pStyle w:val="TableParagraph"/>
              <w:ind w:left="0" w:right="502"/>
              <w:jc w:val="right"/>
            </w:pPr>
            <w:r>
              <w:t>30</w:t>
            </w:r>
          </w:p>
        </w:tc>
        <w:tc>
          <w:tcPr>
            <w:tcW w:w="1177" w:type="dxa"/>
          </w:tcPr>
          <w:p w:rsidR="00751E52" w:rsidRDefault="00751E52" w:rsidP="00146AC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751E52" w:rsidRDefault="0078442C" w:rsidP="00146AC1">
            <w:pPr>
              <w:pStyle w:val="TableParagraph"/>
              <w:ind w:left="19"/>
              <w:jc w:val="center"/>
            </w:pPr>
            <w:r>
              <w:t>5</w:t>
            </w:r>
          </w:p>
        </w:tc>
        <w:tc>
          <w:tcPr>
            <w:tcW w:w="3567" w:type="dxa"/>
          </w:tcPr>
          <w:p w:rsidR="00751E52" w:rsidRDefault="0078442C" w:rsidP="00146AC1">
            <w:pPr>
              <w:pStyle w:val="TableParagraph"/>
              <w:spacing w:before="131"/>
              <w:ind w:left="107" w:right="120"/>
            </w:pPr>
            <w:r>
              <w:t>Midterm Theory</w:t>
            </w:r>
          </w:p>
        </w:tc>
      </w:tr>
      <w:tr w:rsidR="00751E52" w:rsidTr="00146AC1">
        <w:trPr>
          <w:trHeight w:val="800"/>
        </w:trPr>
        <w:tc>
          <w:tcPr>
            <w:tcW w:w="706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1" w:type="dxa"/>
          </w:tcPr>
          <w:p w:rsidR="00751E52" w:rsidRDefault="00953BC3" w:rsidP="00146AC1">
            <w:pPr>
              <w:pStyle w:val="TableParagraph"/>
              <w:spacing w:before="112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23/8/</w:t>
            </w:r>
            <w:r w:rsidR="00751E52">
              <w:rPr>
                <w:sz w:val="24"/>
              </w:rPr>
              <w:t>23</w:t>
            </w:r>
          </w:p>
          <w:p w:rsidR="00751E52" w:rsidRDefault="00751E52" w:rsidP="00146AC1">
            <w:pPr>
              <w:pStyle w:val="TableParagraph"/>
              <w:spacing w:before="0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 w:rsidR="00953BC3">
              <w:rPr>
                <w:sz w:val="24"/>
              </w:rPr>
              <w:t>25</w:t>
            </w:r>
          </w:p>
        </w:tc>
        <w:tc>
          <w:tcPr>
            <w:tcW w:w="1071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44" w:right="132"/>
              <w:jc w:val="center"/>
            </w:pPr>
            <w:r>
              <w:t>50</w:t>
            </w:r>
          </w:p>
        </w:tc>
        <w:tc>
          <w:tcPr>
            <w:tcW w:w="2440" w:type="dxa"/>
            <w:gridSpan w:val="2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292"/>
              <w:rPr>
                <w:sz w:val="24"/>
              </w:rPr>
            </w:pPr>
            <w:r>
              <w:rPr>
                <w:sz w:val="24"/>
              </w:rPr>
              <w:t>OSPE &amp; VIVA VOCE</w:t>
            </w:r>
          </w:p>
        </w:tc>
        <w:tc>
          <w:tcPr>
            <w:tcW w:w="3567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8442C" w:rsidP="0078442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Course covered so far</w:t>
            </w:r>
          </w:p>
        </w:tc>
      </w:tr>
      <w:tr w:rsidR="00751E52" w:rsidTr="00146AC1">
        <w:trPr>
          <w:trHeight w:val="800"/>
        </w:trPr>
        <w:tc>
          <w:tcPr>
            <w:tcW w:w="706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1" w:type="dxa"/>
          </w:tcPr>
          <w:p w:rsidR="00751E52" w:rsidRDefault="001C39EB" w:rsidP="00146AC1">
            <w:pPr>
              <w:pStyle w:val="TableParagraph"/>
              <w:spacing w:before="112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27/09</w:t>
            </w:r>
            <w:r w:rsidR="00751E52">
              <w:rPr>
                <w:sz w:val="24"/>
              </w:rPr>
              <w:t>/2023</w:t>
            </w:r>
          </w:p>
          <w:p w:rsidR="00751E52" w:rsidRDefault="00751E52" w:rsidP="00146AC1">
            <w:pPr>
              <w:pStyle w:val="TableParagraph"/>
              <w:spacing w:before="0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 w:rsidR="001C39EB">
              <w:rPr>
                <w:sz w:val="24"/>
              </w:rPr>
              <w:t>29</w:t>
            </w:r>
          </w:p>
        </w:tc>
        <w:tc>
          <w:tcPr>
            <w:tcW w:w="1071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44" w:right="132"/>
              <w:jc w:val="center"/>
            </w:pPr>
            <w:r>
              <w:t>50</w:t>
            </w:r>
          </w:p>
        </w:tc>
        <w:tc>
          <w:tcPr>
            <w:tcW w:w="1263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476BEC" w:rsidP="00146AC1">
            <w:pPr>
              <w:pStyle w:val="TableParagraph"/>
              <w:spacing w:before="0"/>
              <w:ind w:left="0" w:right="502"/>
              <w:jc w:val="right"/>
            </w:pPr>
            <w:r>
              <w:t>30</w:t>
            </w:r>
          </w:p>
        </w:tc>
        <w:tc>
          <w:tcPr>
            <w:tcW w:w="1177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19"/>
              <w:jc w:val="center"/>
            </w:pPr>
            <w:r>
              <w:t>5</w:t>
            </w:r>
          </w:p>
        </w:tc>
        <w:tc>
          <w:tcPr>
            <w:tcW w:w="3567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1C39EB" w:rsidP="00146AC1">
            <w:pPr>
              <w:pStyle w:val="TableParagraph"/>
              <w:spacing w:before="0"/>
              <w:ind w:left="107"/>
            </w:pPr>
            <w:r>
              <w:t>Restorative Materials, Cements</w:t>
            </w:r>
          </w:p>
        </w:tc>
      </w:tr>
      <w:tr w:rsidR="00751E52" w:rsidTr="00146AC1">
        <w:trPr>
          <w:trHeight w:val="800"/>
        </w:trPr>
        <w:tc>
          <w:tcPr>
            <w:tcW w:w="706" w:type="dxa"/>
          </w:tcPr>
          <w:p w:rsidR="00751E52" w:rsidRDefault="00751E52" w:rsidP="00146AC1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751E52" w:rsidRDefault="00751E52" w:rsidP="00146AC1">
            <w:pPr>
              <w:pStyle w:val="TableParagraph"/>
              <w:spacing w:before="0"/>
              <w:ind w:left="0" w:right="27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1" w:type="dxa"/>
          </w:tcPr>
          <w:p w:rsidR="00751E52" w:rsidRDefault="001C39EB" w:rsidP="00146AC1">
            <w:pPr>
              <w:pStyle w:val="TableParagraph"/>
              <w:spacing w:before="112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25/10</w:t>
            </w:r>
            <w:r w:rsidR="00751E52">
              <w:rPr>
                <w:sz w:val="24"/>
              </w:rPr>
              <w:t>/2023</w:t>
            </w:r>
          </w:p>
          <w:p w:rsidR="00751E52" w:rsidRDefault="00751E52" w:rsidP="00146AC1">
            <w:pPr>
              <w:pStyle w:val="TableParagraph"/>
              <w:spacing w:before="0"/>
              <w:ind w:left="98" w:right="78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 xml:space="preserve"> </w:t>
            </w:r>
            <w:r w:rsidR="001C39EB">
              <w:rPr>
                <w:sz w:val="24"/>
              </w:rPr>
              <w:t>33</w:t>
            </w:r>
          </w:p>
        </w:tc>
        <w:tc>
          <w:tcPr>
            <w:tcW w:w="1071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476BEC" w:rsidP="00146AC1">
            <w:pPr>
              <w:pStyle w:val="TableParagraph"/>
              <w:spacing w:before="0"/>
              <w:ind w:left="144" w:right="132"/>
              <w:jc w:val="center"/>
            </w:pPr>
            <w:r>
              <w:t>100</w:t>
            </w:r>
          </w:p>
        </w:tc>
        <w:tc>
          <w:tcPr>
            <w:tcW w:w="1263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476BEC" w:rsidP="00146AC1">
            <w:pPr>
              <w:pStyle w:val="TableParagraph"/>
              <w:spacing w:before="0"/>
              <w:ind w:left="0" w:right="502"/>
              <w:jc w:val="right"/>
            </w:pPr>
            <w:r>
              <w:t>45</w:t>
            </w:r>
          </w:p>
        </w:tc>
        <w:tc>
          <w:tcPr>
            <w:tcW w:w="1177" w:type="dxa"/>
          </w:tcPr>
          <w:p w:rsidR="00751E52" w:rsidRDefault="00751E52" w:rsidP="00146AC1">
            <w:pPr>
              <w:pStyle w:val="TableParagraph"/>
              <w:ind w:left="0"/>
              <w:rPr>
                <w:b/>
              </w:rPr>
            </w:pPr>
          </w:p>
          <w:p w:rsidR="00751E52" w:rsidRDefault="00476BEC" w:rsidP="00146AC1">
            <w:pPr>
              <w:pStyle w:val="TableParagraph"/>
              <w:spacing w:before="0"/>
              <w:ind w:left="19"/>
              <w:jc w:val="center"/>
            </w:pPr>
            <w:r>
              <w:t>15</w:t>
            </w:r>
          </w:p>
        </w:tc>
        <w:tc>
          <w:tcPr>
            <w:tcW w:w="3567" w:type="dxa"/>
          </w:tcPr>
          <w:p w:rsidR="00751E52" w:rsidRDefault="001C39EB" w:rsidP="00146AC1">
            <w:pPr>
              <w:pStyle w:val="TableParagraph"/>
              <w:spacing w:before="140" w:line="235" w:lineRule="auto"/>
              <w:ind w:left="107" w:right="569"/>
            </w:pPr>
            <w:r>
              <w:t>Send up Exam</w:t>
            </w:r>
            <w:r w:rsidR="005C4D97">
              <w:t xml:space="preserve"> Theory and Viva </w:t>
            </w:r>
          </w:p>
          <w:p w:rsidR="00476BEC" w:rsidRDefault="00476BEC" w:rsidP="00146AC1">
            <w:pPr>
              <w:pStyle w:val="TableParagraph"/>
              <w:spacing w:before="140" w:line="235" w:lineRule="auto"/>
              <w:ind w:left="107" w:right="569"/>
            </w:pPr>
            <w:r>
              <w:t xml:space="preserve"> Presentations (10 marks)</w:t>
            </w:r>
          </w:p>
        </w:tc>
      </w:tr>
    </w:tbl>
    <w:p w:rsidR="00751E52" w:rsidRDefault="00751E52" w:rsidP="00751E52">
      <w:pPr>
        <w:sectPr w:rsidR="00751E52">
          <w:pgSz w:w="11900" w:h="16840"/>
          <w:pgMar w:top="1440" w:right="440" w:bottom="1160" w:left="780" w:header="0" w:footer="978" w:gutter="0"/>
          <w:cols w:space="720"/>
        </w:sectPr>
      </w:pPr>
    </w:p>
    <w:p w:rsidR="00451CF1" w:rsidRPr="00451CF1" w:rsidRDefault="00CC4ADB" w:rsidP="00CC4ADB">
      <w:pPr>
        <w:tabs>
          <w:tab w:val="left" w:pos="921"/>
        </w:tabs>
        <w:spacing w:before="82"/>
        <w:rPr>
          <w:b/>
          <w:sz w:val="24"/>
          <w:u w:val="single"/>
          <w:lang w:val="en"/>
        </w:rPr>
      </w:pPr>
      <w:r w:rsidRPr="00CC4ADB">
        <w:rPr>
          <w:b/>
          <w:sz w:val="24"/>
          <w:lang w:val="en"/>
        </w:rPr>
        <w:lastRenderedPageBreak/>
        <w:t xml:space="preserve">      </w:t>
      </w:r>
      <w:r>
        <w:rPr>
          <w:b/>
          <w:sz w:val="24"/>
          <w:u w:val="single"/>
          <w:lang w:val="en"/>
        </w:rPr>
        <w:t xml:space="preserve">5. </w:t>
      </w:r>
      <w:r w:rsidR="00451CF1">
        <w:rPr>
          <w:b/>
          <w:sz w:val="24"/>
          <w:u w:val="single"/>
          <w:lang w:val="en"/>
        </w:rPr>
        <w:t>Dental Materials Time T</w:t>
      </w:r>
      <w:r w:rsidR="00451CF1" w:rsidRPr="00451CF1">
        <w:rPr>
          <w:b/>
          <w:sz w:val="24"/>
          <w:u w:val="single"/>
          <w:lang w:val="en"/>
        </w:rPr>
        <w:t>able</w:t>
      </w:r>
    </w:p>
    <w:p w:rsidR="00451CF1" w:rsidRPr="00451CF1" w:rsidRDefault="00451CF1" w:rsidP="00451CF1">
      <w:pPr>
        <w:tabs>
          <w:tab w:val="left" w:pos="921"/>
        </w:tabs>
        <w:spacing w:before="82"/>
        <w:rPr>
          <w:b/>
          <w:sz w:val="24"/>
          <w:lang w:val="en"/>
        </w:rPr>
      </w:pPr>
    </w:p>
    <w:tbl>
      <w:tblPr>
        <w:tblW w:w="10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900"/>
      </w:tblGrid>
      <w:tr w:rsidR="00451CF1" w:rsidRPr="00451CF1" w:rsidTr="00496786">
        <w:trPr>
          <w:trHeight w:val="44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MONDAY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 xml:space="preserve"> —</w:t>
            </w: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TUESDAY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—</w:t>
            </w: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WEDNESDAY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11:45am - 12:30pm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12:30pm - 2:30pm</w:t>
            </w: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Lecture Theatre 5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Lect</w:t>
            </w:r>
            <w:r w:rsidR="00CC4ADB">
              <w:rPr>
                <w:b/>
                <w:sz w:val="24"/>
                <w:lang w:val="en"/>
              </w:rPr>
              <w:t>ure Theatre 5</w:t>
            </w: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THURSDAY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11:45am - 12:30pm</w:t>
            </w:r>
          </w:p>
        </w:tc>
        <w:tc>
          <w:tcPr>
            <w:tcW w:w="3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</w:p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—</w:t>
            </w: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Lecture Theatre 5</w:t>
            </w:r>
          </w:p>
        </w:tc>
        <w:tc>
          <w:tcPr>
            <w:tcW w:w="3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FRIDAY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8:00am - 10:30am</w:t>
            </w:r>
          </w:p>
        </w:tc>
        <w:tc>
          <w:tcPr>
            <w:tcW w:w="39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—</w:t>
            </w:r>
          </w:p>
        </w:tc>
      </w:tr>
      <w:tr w:rsidR="00451CF1" w:rsidRPr="00451CF1" w:rsidTr="00496786">
        <w:trPr>
          <w:trHeight w:val="440"/>
          <w:jc w:val="center"/>
        </w:trPr>
        <w:tc>
          <w:tcPr>
            <w:tcW w:w="3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CC4ADB">
            <w:pPr>
              <w:tabs>
                <w:tab w:val="left" w:pos="921"/>
              </w:tabs>
              <w:spacing w:before="82"/>
              <w:jc w:val="center"/>
              <w:rPr>
                <w:b/>
                <w:sz w:val="24"/>
                <w:lang w:val="en"/>
              </w:rPr>
            </w:pPr>
            <w:r w:rsidRPr="00451CF1">
              <w:rPr>
                <w:b/>
                <w:sz w:val="24"/>
                <w:lang w:val="en"/>
              </w:rPr>
              <w:t>Dental Materials Lab</w:t>
            </w:r>
          </w:p>
        </w:tc>
        <w:tc>
          <w:tcPr>
            <w:tcW w:w="39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1CF1" w:rsidRPr="00451CF1" w:rsidRDefault="00451CF1" w:rsidP="00451CF1">
            <w:pPr>
              <w:tabs>
                <w:tab w:val="left" w:pos="921"/>
              </w:tabs>
              <w:spacing w:before="82"/>
              <w:rPr>
                <w:b/>
                <w:sz w:val="24"/>
                <w:lang w:val="en"/>
              </w:rPr>
            </w:pPr>
          </w:p>
        </w:tc>
      </w:tr>
    </w:tbl>
    <w:p w:rsidR="00451CF1" w:rsidRPr="00451CF1" w:rsidRDefault="00451CF1" w:rsidP="00451CF1">
      <w:pPr>
        <w:tabs>
          <w:tab w:val="left" w:pos="921"/>
        </w:tabs>
        <w:spacing w:before="82"/>
        <w:rPr>
          <w:b/>
          <w:sz w:val="24"/>
          <w:lang w:val="en"/>
        </w:rPr>
      </w:pPr>
    </w:p>
    <w:p w:rsidR="00451CF1" w:rsidRPr="00451CF1" w:rsidRDefault="00451CF1" w:rsidP="00451CF1">
      <w:pPr>
        <w:tabs>
          <w:tab w:val="left" w:pos="921"/>
        </w:tabs>
        <w:spacing w:before="82"/>
        <w:rPr>
          <w:b/>
          <w:sz w:val="24"/>
        </w:rPr>
      </w:pPr>
    </w:p>
    <w:p w:rsidR="00751E52" w:rsidRDefault="00CC4ADB" w:rsidP="00CC4ADB">
      <w:pPr>
        <w:pStyle w:val="Heading1"/>
        <w:tabs>
          <w:tab w:val="left" w:pos="985"/>
        </w:tabs>
        <w:ind w:left="0"/>
        <w:rPr>
          <w:u w:val="single"/>
        </w:rPr>
      </w:pPr>
      <w:r w:rsidRPr="00CC4ADB">
        <w:t xml:space="preserve">   </w:t>
      </w:r>
      <w:r>
        <w:rPr>
          <w:u w:val="single"/>
        </w:rPr>
        <w:t xml:space="preserve">6. </w:t>
      </w:r>
      <w:r w:rsidR="00751E52">
        <w:rPr>
          <w:u w:val="single"/>
        </w:rPr>
        <w:t>TEACHING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AND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LEARNING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METHODOLOGIES</w:t>
      </w:r>
    </w:p>
    <w:p w:rsidR="00CC4ADB" w:rsidRDefault="00CC4ADB" w:rsidP="00CC4ADB">
      <w:pPr>
        <w:pStyle w:val="Heading1"/>
        <w:tabs>
          <w:tab w:val="left" w:pos="985"/>
        </w:tabs>
        <w:ind w:left="0"/>
      </w:pPr>
    </w:p>
    <w:p w:rsidR="00751E52" w:rsidRDefault="00751E52" w:rsidP="00751E52">
      <w:pPr>
        <w:pStyle w:val="ListParagraph"/>
        <w:numPr>
          <w:ilvl w:val="0"/>
          <w:numId w:val="7"/>
        </w:numPr>
        <w:tabs>
          <w:tab w:val="left" w:pos="1380"/>
        </w:tabs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5"/>
        <w:rPr>
          <w:sz w:val="24"/>
        </w:rPr>
      </w:pPr>
      <w:r>
        <w:rPr>
          <w:sz w:val="24"/>
        </w:rPr>
        <w:t>Lectures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5"/>
        <w:rPr>
          <w:sz w:val="24"/>
        </w:rPr>
      </w:pPr>
      <w:r>
        <w:rPr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</w:p>
    <w:p w:rsidR="00751E52" w:rsidRDefault="00751E52" w:rsidP="00751E52">
      <w:pPr>
        <w:pStyle w:val="ListParagraph"/>
        <w:numPr>
          <w:ilvl w:val="0"/>
          <w:numId w:val="7"/>
        </w:numPr>
        <w:tabs>
          <w:tab w:val="left" w:pos="1380"/>
        </w:tabs>
        <w:spacing w:before="38"/>
        <w:rPr>
          <w:sz w:val="24"/>
        </w:rPr>
      </w:pPr>
      <w:r>
        <w:rPr>
          <w:sz w:val="24"/>
        </w:rPr>
        <w:t>Small</w:t>
      </w:r>
      <w:r>
        <w:rPr>
          <w:spacing w:val="-2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strategies: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Employed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 w:rsidR="003929D7">
        <w:rPr>
          <w:sz w:val="24"/>
        </w:rPr>
        <w:t>practical’s</w:t>
      </w:r>
      <w:r>
        <w:rPr>
          <w:spacing w:val="-2"/>
          <w:sz w:val="24"/>
        </w:rPr>
        <w:t xml:space="preserve"> </w:t>
      </w:r>
      <w:r>
        <w:rPr>
          <w:sz w:val="24"/>
        </w:rPr>
        <w:t>(weekly)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tutorials</w:t>
      </w:r>
      <w:r>
        <w:rPr>
          <w:spacing w:val="-1"/>
          <w:sz w:val="24"/>
        </w:rPr>
        <w:t xml:space="preserve"> </w:t>
      </w:r>
      <w:r>
        <w:rPr>
          <w:sz w:val="24"/>
        </w:rPr>
        <w:t>(weekly)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0"/>
        <w:rPr>
          <w:sz w:val="24"/>
        </w:rPr>
      </w:pPr>
      <w:r>
        <w:rPr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5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group 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(SGDs)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4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5"/>
        <w:rPr>
          <w:sz w:val="24"/>
        </w:rPr>
      </w:pPr>
      <w:r>
        <w:rPr>
          <w:sz w:val="24"/>
        </w:rPr>
        <w:t>SEQ and MCQ exercises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5"/>
        <w:rPr>
          <w:sz w:val="24"/>
        </w:rPr>
      </w:pPr>
      <w:r>
        <w:rPr>
          <w:sz w:val="24"/>
        </w:rPr>
        <w:t>Viva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4"/>
        <w:rPr>
          <w:sz w:val="24"/>
        </w:rPr>
      </w:pPr>
      <w:r>
        <w:rPr>
          <w:sz w:val="24"/>
        </w:rPr>
        <w:t>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by students</w:t>
      </w:r>
    </w:p>
    <w:p w:rsidR="00751E52" w:rsidRDefault="00751E52" w:rsidP="00751E52">
      <w:pPr>
        <w:pStyle w:val="ListParagraph"/>
        <w:numPr>
          <w:ilvl w:val="1"/>
          <w:numId w:val="7"/>
        </w:numPr>
        <w:tabs>
          <w:tab w:val="left" w:pos="1739"/>
          <w:tab w:val="left" w:pos="1740"/>
        </w:tabs>
        <w:spacing w:before="45"/>
        <w:rPr>
          <w:sz w:val="24"/>
        </w:rPr>
      </w:pPr>
      <w:r>
        <w:rPr>
          <w:sz w:val="24"/>
        </w:rPr>
        <w:t>Laboratory</w:t>
      </w:r>
      <w:r>
        <w:rPr>
          <w:spacing w:val="-2"/>
          <w:sz w:val="24"/>
        </w:rPr>
        <w:t xml:space="preserve"> </w:t>
      </w:r>
      <w:r>
        <w:rPr>
          <w:sz w:val="24"/>
        </w:rPr>
        <w:t>demonstrations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 w:rsidR="003929D7">
        <w:rPr>
          <w:sz w:val="24"/>
        </w:rPr>
        <w:t>practical’s</w:t>
      </w:r>
    </w:p>
    <w:p w:rsidR="00C85993" w:rsidRDefault="00C85993" w:rsidP="00C85993">
      <w:pPr>
        <w:tabs>
          <w:tab w:val="left" w:pos="1739"/>
          <w:tab w:val="left" w:pos="1740"/>
        </w:tabs>
        <w:spacing w:before="45"/>
        <w:rPr>
          <w:sz w:val="24"/>
        </w:rPr>
      </w:pPr>
    </w:p>
    <w:p w:rsidR="00C85993" w:rsidRDefault="00C85993" w:rsidP="00C85993">
      <w:pPr>
        <w:spacing w:line="360" w:lineRule="auto"/>
        <w:ind w:firstLine="720"/>
        <w:rPr>
          <w:b/>
          <w:sz w:val="24"/>
          <w:szCs w:val="24"/>
          <w:u w:val="single"/>
        </w:rPr>
      </w:pPr>
    </w:p>
    <w:p w:rsidR="00C85993" w:rsidRDefault="00C85993" w:rsidP="00C85993">
      <w:pPr>
        <w:spacing w:line="360" w:lineRule="auto"/>
        <w:ind w:firstLine="720"/>
        <w:rPr>
          <w:b/>
          <w:sz w:val="24"/>
          <w:szCs w:val="24"/>
          <w:u w:val="single"/>
        </w:rPr>
      </w:pPr>
    </w:p>
    <w:p w:rsidR="00C85993" w:rsidRDefault="00C85993" w:rsidP="00C85993">
      <w:pPr>
        <w:spacing w:line="360" w:lineRule="auto"/>
        <w:ind w:firstLine="720"/>
        <w:rPr>
          <w:b/>
          <w:sz w:val="24"/>
          <w:szCs w:val="24"/>
          <w:u w:val="single"/>
        </w:rPr>
      </w:pPr>
    </w:p>
    <w:p w:rsidR="00C85993" w:rsidRDefault="00C85993" w:rsidP="00C85993">
      <w:pPr>
        <w:spacing w:line="360" w:lineRule="auto"/>
        <w:ind w:firstLine="720"/>
        <w:rPr>
          <w:b/>
          <w:sz w:val="24"/>
          <w:szCs w:val="24"/>
          <w:u w:val="single"/>
        </w:rPr>
      </w:pPr>
    </w:p>
    <w:p w:rsidR="00C85993" w:rsidRDefault="00C85993" w:rsidP="00C85993">
      <w:pPr>
        <w:spacing w:line="360" w:lineRule="auto"/>
        <w:ind w:firstLine="720"/>
        <w:rPr>
          <w:b/>
          <w:sz w:val="24"/>
          <w:szCs w:val="24"/>
          <w:u w:val="single"/>
        </w:rPr>
      </w:pPr>
    </w:p>
    <w:p w:rsidR="00C85993" w:rsidRPr="00C8218A" w:rsidRDefault="00C85993" w:rsidP="00C85993">
      <w:pPr>
        <w:spacing w:line="360" w:lineRule="auto"/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7. </w:t>
      </w:r>
      <w:r w:rsidRPr="00C8218A">
        <w:rPr>
          <w:b/>
          <w:sz w:val="24"/>
          <w:szCs w:val="24"/>
          <w:u w:val="single"/>
        </w:rPr>
        <w:t>RECOMMENDED TEXTBOOKS:</w:t>
      </w:r>
    </w:p>
    <w:p w:rsidR="00C85993" w:rsidRPr="00C85993" w:rsidRDefault="00C85993" w:rsidP="00C85993">
      <w:pPr>
        <w:widowControl/>
        <w:numPr>
          <w:ilvl w:val="1"/>
          <w:numId w:val="22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>Restorative Dental materials by Robert. Craig</w:t>
      </w:r>
    </w:p>
    <w:p w:rsidR="00C85993" w:rsidRPr="00C85993" w:rsidRDefault="00C85993" w:rsidP="00C85993">
      <w:pPr>
        <w:widowControl/>
        <w:numPr>
          <w:ilvl w:val="1"/>
          <w:numId w:val="22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 xml:space="preserve">Notes on dental materials by </w:t>
      </w:r>
      <w:proofErr w:type="spellStart"/>
      <w:r w:rsidRPr="00C85993">
        <w:rPr>
          <w:sz w:val="24"/>
          <w:szCs w:val="24"/>
          <w:u w:val="single"/>
        </w:rPr>
        <w:t>Shahina</w:t>
      </w:r>
      <w:proofErr w:type="spellEnd"/>
      <w:r w:rsidRPr="00C85993">
        <w:rPr>
          <w:sz w:val="24"/>
          <w:szCs w:val="24"/>
          <w:u w:val="single"/>
        </w:rPr>
        <w:t xml:space="preserve"> </w:t>
      </w:r>
      <w:proofErr w:type="spellStart"/>
      <w:r w:rsidRPr="00C85993">
        <w:rPr>
          <w:sz w:val="24"/>
          <w:szCs w:val="24"/>
          <w:u w:val="single"/>
        </w:rPr>
        <w:t>Nusrat</w:t>
      </w:r>
      <w:proofErr w:type="spellEnd"/>
    </w:p>
    <w:p w:rsidR="00C85993" w:rsidRPr="00C85993" w:rsidRDefault="00C85993" w:rsidP="00C85993">
      <w:pPr>
        <w:widowControl/>
        <w:numPr>
          <w:ilvl w:val="1"/>
          <w:numId w:val="22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>Clinical Handling of Dental Materials by B.N Smith</w:t>
      </w:r>
    </w:p>
    <w:p w:rsidR="00C85993" w:rsidRPr="00C85993" w:rsidRDefault="00C85993" w:rsidP="00C85993">
      <w:pPr>
        <w:widowControl/>
        <w:numPr>
          <w:ilvl w:val="1"/>
          <w:numId w:val="22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 xml:space="preserve">Notes on Dental Materials by </w:t>
      </w:r>
      <w:proofErr w:type="spellStart"/>
      <w:r w:rsidRPr="00C85993">
        <w:rPr>
          <w:sz w:val="24"/>
          <w:szCs w:val="24"/>
          <w:u w:val="single"/>
        </w:rPr>
        <w:t>E.C.Combe</w:t>
      </w:r>
      <w:proofErr w:type="spellEnd"/>
    </w:p>
    <w:p w:rsidR="00C85993" w:rsidRPr="00C85993" w:rsidRDefault="00C85993" w:rsidP="00C85993">
      <w:pPr>
        <w:widowControl/>
        <w:numPr>
          <w:ilvl w:val="1"/>
          <w:numId w:val="22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 xml:space="preserve">Dental Chemistry by </w:t>
      </w:r>
      <w:proofErr w:type="spellStart"/>
      <w:r w:rsidRPr="00C85993">
        <w:rPr>
          <w:sz w:val="24"/>
          <w:szCs w:val="24"/>
          <w:u w:val="single"/>
        </w:rPr>
        <w:t>Cunnigham</w:t>
      </w:r>
      <w:proofErr w:type="spellEnd"/>
    </w:p>
    <w:p w:rsidR="00C85993" w:rsidRPr="00C85993" w:rsidRDefault="00C85993" w:rsidP="00C85993">
      <w:pPr>
        <w:widowControl/>
        <w:numPr>
          <w:ilvl w:val="0"/>
          <w:numId w:val="21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>Philips Science of Dental Materials</w:t>
      </w:r>
    </w:p>
    <w:p w:rsidR="003929D7" w:rsidRDefault="00C85993" w:rsidP="00C85993">
      <w:pPr>
        <w:widowControl/>
        <w:numPr>
          <w:ilvl w:val="0"/>
          <w:numId w:val="21"/>
        </w:numPr>
        <w:autoSpaceDE/>
        <w:autoSpaceDN/>
        <w:spacing w:line="360" w:lineRule="auto"/>
        <w:rPr>
          <w:sz w:val="24"/>
          <w:szCs w:val="24"/>
          <w:u w:val="single"/>
        </w:rPr>
      </w:pPr>
      <w:r w:rsidRPr="00C85993">
        <w:rPr>
          <w:sz w:val="24"/>
          <w:szCs w:val="24"/>
          <w:u w:val="single"/>
        </w:rPr>
        <w:t xml:space="preserve">McCabe Applied Dental Materials </w:t>
      </w:r>
    </w:p>
    <w:p w:rsidR="00C85993" w:rsidRPr="00C85993" w:rsidRDefault="00C85993" w:rsidP="00C85993">
      <w:pPr>
        <w:widowControl/>
        <w:autoSpaceDE/>
        <w:autoSpaceDN/>
        <w:spacing w:line="360" w:lineRule="auto"/>
        <w:ind w:left="1440"/>
        <w:rPr>
          <w:sz w:val="24"/>
          <w:szCs w:val="24"/>
          <w:u w:val="single"/>
        </w:rPr>
      </w:pPr>
    </w:p>
    <w:p w:rsidR="003929D7" w:rsidRDefault="003929D7" w:rsidP="003929D7">
      <w:pPr>
        <w:pStyle w:val="Heading1"/>
        <w:tabs>
          <w:tab w:val="left" w:pos="1113"/>
        </w:tabs>
        <w:spacing w:before="1"/>
        <w:ind w:left="1112"/>
      </w:pPr>
    </w:p>
    <w:p w:rsidR="00751E52" w:rsidRDefault="00C85993" w:rsidP="00C85993">
      <w:pPr>
        <w:pStyle w:val="Heading1"/>
        <w:tabs>
          <w:tab w:val="left" w:pos="1113"/>
        </w:tabs>
        <w:spacing w:before="1"/>
        <w:rPr>
          <w:u w:val="single"/>
        </w:rPr>
      </w:pPr>
      <w:r>
        <w:rPr>
          <w:u w:val="single"/>
        </w:rPr>
        <w:t xml:space="preserve">8. </w:t>
      </w:r>
      <w:r w:rsidR="00751E52" w:rsidRPr="003929D7">
        <w:rPr>
          <w:u w:val="single"/>
        </w:rPr>
        <w:t>ASSESSMENT</w:t>
      </w:r>
      <w:r w:rsidR="00751E52" w:rsidRPr="003929D7">
        <w:rPr>
          <w:spacing w:val="-1"/>
          <w:u w:val="single"/>
        </w:rPr>
        <w:t xml:space="preserve"> </w:t>
      </w:r>
      <w:r w:rsidR="00751E52" w:rsidRPr="003929D7">
        <w:rPr>
          <w:u w:val="single"/>
        </w:rPr>
        <w:t>FORMATS</w:t>
      </w:r>
    </w:p>
    <w:p w:rsidR="00C85993" w:rsidRDefault="00C85993" w:rsidP="00C85993">
      <w:pPr>
        <w:pStyle w:val="Heading1"/>
        <w:tabs>
          <w:tab w:val="left" w:pos="1113"/>
        </w:tabs>
        <w:spacing w:before="1"/>
      </w:pPr>
    </w:p>
    <w:p w:rsidR="00751E52" w:rsidRDefault="00751E52" w:rsidP="00751E52">
      <w:pPr>
        <w:pStyle w:val="BodyText"/>
        <w:spacing w:line="276" w:lineRule="auto"/>
        <w:ind w:left="660" w:right="990" w:firstLine="0"/>
        <w:jc w:val="both"/>
      </w:pPr>
      <w:r>
        <w:t>All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meticulously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departments to avoid clustering/ov</w:t>
      </w:r>
      <w:r w:rsidR="00C85993">
        <w:t>erlapping and schedule is given to the students in advance</w:t>
      </w:r>
      <w:r w:rsidR="00CC4ADB">
        <w:t>. At least one dental materials</w:t>
      </w:r>
      <w:r>
        <w:rPr>
          <w:spacing w:val="1"/>
        </w:rPr>
        <w:t xml:space="preserve"> </w:t>
      </w:r>
      <w:r>
        <w:t>test is conducted each month. Topics included in each test are notified and resources are</w:t>
      </w:r>
      <w:r>
        <w:rPr>
          <w:spacing w:val="1"/>
        </w:rPr>
        <w:t xml:space="preserve"> </w:t>
      </w:r>
      <w:r>
        <w:t>identified.</w:t>
      </w:r>
    </w:p>
    <w:p w:rsidR="00751E52" w:rsidRDefault="00751E52" w:rsidP="00751E52">
      <w:pPr>
        <w:pStyle w:val="ListParagraph"/>
        <w:numPr>
          <w:ilvl w:val="0"/>
          <w:numId w:val="5"/>
        </w:numPr>
        <w:tabs>
          <w:tab w:val="left" w:pos="1380"/>
        </w:tabs>
        <w:jc w:val="both"/>
        <w:rPr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tests</w:t>
      </w:r>
    </w:p>
    <w:p w:rsidR="00751E52" w:rsidRDefault="00751E52" w:rsidP="00751E52">
      <w:pPr>
        <w:pStyle w:val="BodyText"/>
        <w:spacing w:before="43" w:line="278" w:lineRule="auto"/>
        <w:ind w:left="660" w:right="990" w:firstLine="0"/>
        <w:jc w:val="both"/>
      </w:pPr>
      <w:r>
        <w:t>Written class tests include MCQs (one best type) and SEQs</w:t>
      </w:r>
      <w:r w:rsidR="00C85993">
        <w:t xml:space="preserve">. </w:t>
      </w:r>
      <w:r>
        <w:t>University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marks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strictly</w:t>
      </w:r>
      <w:r>
        <w:rPr>
          <w:spacing w:val="1"/>
        </w:rPr>
        <w:t xml:space="preserve"> </w:t>
      </w:r>
      <w:r>
        <w:t>followed.</w:t>
      </w:r>
    </w:p>
    <w:p w:rsidR="00751E52" w:rsidRDefault="00751E52" w:rsidP="00751E52">
      <w:pPr>
        <w:pStyle w:val="ListParagraph"/>
        <w:numPr>
          <w:ilvl w:val="0"/>
          <w:numId w:val="5"/>
        </w:numPr>
        <w:tabs>
          <w:tab w:val="left" w:pos="1380"/>
        </w:tabs>
        <w:spacing w:line="286" w:lineRule="exact"/>
        <w:jc w:val="both"/>
        <w:rPr>
          <w:sz w:val="24"/>
        </w:rPr>
      </w:pP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</w:p>
    <w:p w:rsidR="00751E52" w:rsidRDefault="00751E52" w:rsidP="00751E52">
      <w:pPr>
        <w:pStyle w:val="BodyText"/>
        <w:spacing w:before="43" w:line="276" w:lineRule="auto"/>
        <w:ind w:left="660" w:right="990" w:firstLine="0"/>
        <w:jc w:val="both"/>
      </w:pPr>
      <w:r>
        <w:t>In order to prepare the students for oral component of university examination, viva voce</w:t>
      </w:r>
      <w:r>
        <w:rPr>
          <w:spacing w:val="1"/>
        </w:rPr>
        <w:t xml:space="preserve"> </w:t>
      </w:r>
      <w:r>
        <w:t>examinations</w:t>
      </w:r>
      <w:r>
        <w:rPr>
          <w:spacing w:val="-1"/>
        </w:rPr>
        <w:t xml:space="preserve"> </w:t>
      </w:r>
      <w:r>
        <w:t>(by senior faculty</w:t>
      </w:r>
      <w:r>
        <w:rPr>
          <w:spacing w:val="-2"/>
        </w:rPr>
        <w:t xml:space="preserve"> </w:t>
      </w:r>
      <w:r>
        <w:t>members) are also conducted</w:t>
      </w:r>
      <w:r>
        <w:rPr>
          <w:spacing w:val="-1"/>
        </w:rPr>
        <w:t xml:space="preserve"> </w:t>
      </w:r>
      <w:r>
        <w:t>during the session.</w:t>
      </w:r>
    </w:p>
    <w:p w:rsidR="00751E52" w:rsidRDefault="00751E52" w:rsidP="00751E52">
      <w:pPr>
        <w:pStyle w:val="ListParagraph"/>
        <w:numPr>
          <w:ilvl w:val="0"/>
          <w:numId w:val="5"/>
        </w:numPr>
        <w:tabs>
          <w:tab w:val="left" w:pos="1380"/>
        </w:tabs>
        <w:spacing w:before="3"/>
        <w:jc w:val="both"/>
        <w:rPr>
          <w:sz w:val="24"/>
        </w:rPr>
      </w:pP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</w:p>
    <w:p w:rsidR="00751E52" w:rsidRDefault="00751E52" w:rsidP="00751E52">
      <w:pPr>
        <w:pStyle w:val="BodyText"/>
        <w:spacing w:before="43" w:line="276" w:lineRule="auto"/>
        <w:ind w:left="660" w:right="990" w:firstLine="0"/>
        <w:jc w:val="both"/>
      </w:pPr>
      <w:r>
        <w:t>Send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whole</w:t>
      </w:r>
      <w:r w:rsidR="00C85993">
        <w:rPr>
          <w:spacing w:val="1"/>
        </w:rPr>
        <w:t xml:space="preserve"> </w:t>
      </w:r>
      <w:r w:rsidR="00C85993">
        <w:t>dental materials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(no.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questions,</w:t>
      </w:r>
      <w:r>
        <w:rPr>
          <w:spacing w:val="-2"/>
        </w:rPr>
        <w:t xml:space="preserve"> </w:t>
      </w:r>
      <w:proofErr w:type="spellStart"/>
      <w:r>
        <w:t>ToS</w:t>
      </w:r>
      <w:proofErr w:type="spellEnd"/>
      <w:r>
        <w:t>,</w:t>
      </w:r>
      <w:r>
        <w:rPr>
          <w:spacing w:val="-1"/>
        </w:rPr>
        <w:t xml:space="preserve"> </w:t>
      </w:r>
      <w:r>
        <w:t>marks</w:t>
      </w:r>
      <w:r>
        <w:rPr>
          <w:spacing w:val="-1"/>
        </w:rPr>
        <w:t xml:space="preserve"> </w:t>
      </w:r>
      <w:r>
        <w:t>distribution,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etc.).</w:t>
      </w:r>
    </w:p>
    <w:p w:rsidR="00C85993" w:rsidRDefault="00C85993" w:rsidP="00751E52">
      <w:pPr>
        <w:pStyle w:val="BodyText"/>
        <w:spacing w:before="43" w:line="276" w:lineRule="auto"/>
        <w:ind w:left="660" w:right="990" w:firstLine="0"/>
        <w:jc w:val="both"/>
      </w:pPr>
    </w:p>
    <w:p w:rsidR="00751E52" w:rsidRDefault="008144A8" w:rsidP="008144A8">
      <w:pPr>
        <w:pStyle w:val="Heading1"/>
        <w:tabs>
          <w:tab w:val="left" w:pos="975"/>
        </w:tabs>
      </w:pPr>
      <w:r>
        <w:rPr>
          <w:u w:val="single"/>
        </w:rPr>
        <w:t xml:space="preserve">9. </w:t>
      </w:r>
      <w:r w:rsidR="00751E52">
        <w:rPr>
          <w:u w:val="single"/>
        </w:rPr>
        <w:t>ONLINE TEACHING</w:t>
      </w:r>
    </w:p>
    <w:p w:rsidR="00751E52" w:rsidRDefault="00751E52" w:rsidP="003929D7">
      <w:pPr>
        <w:pStyle w:val="BodyText"/>
        <w:spacing w:before="43" w:line="276" w:lineRule="auto"/>
        <w:ind w:left="660" w:right="1085" w:firstLine="0"/>
        <w:jc w:val="both"/>
      </w:pPr>
      <w:r>
        <w:t>During covid-19 pandemic, teachin</w:t>
      </w:r>
      <w:r w:rsidR="00FA5A6E">
        <w:t>g was continued online for 2nd year BD</w:t>
      </w:r>
      <w:r>
        <w:t>S. Online time</w:t>
      </w:r>
      <w:r>
        <w:rPr>
          <w:spacing w:val="1"/>
        </w:rPr>
        <w:t xml:space="preserve"> </w:t>
      </w:r>
      <w:r>
        <w:t>tables were formulated by consensus of all the concerned departments. Students, faculty</w:t>
      </w:r>
      <w:r>
        <w:rPr>
          <w:spacing w:val="1"/>
        </w:rPr>
        <w:t xml:space="preserve"> </w:t>
      </w:r>
      <w:r>
        <w:t>and concerned staff was optimally trained and facilitated by IT and DME. Lectures and</w:t>
      </w:r>
      <w:r>
        <w:rPr>
          <w:spacing w:val="1"/>
        </w:rPr>
        <w:t xml:space="preserve"> </w:t>
      </w:r>
      <w:r w:rsidR="003929D7">
        <w:t>tutorials were held using G</w:t>
      </w:r>
      <w:r>
        <w:t>oogle meet and Microsoft teams. Class tests were conducted in</w:t>
      </w:r>
      <w:r>
        <w:rPr>
          <w:spacing w:val="1"/>
        </w:rPr>
        <w:t xml:space="preserve"> </w:t>
      </w:r>
      <w:r w:rsidR="003929D7">
        <w:t>G</w:t>
      </w:r>
      <w:r>
        <w:t>oogle class room. Assignments, hand-outs, and other necessary information were shared</w:t>
      </w:r>
      <w:r>
        <w:rPr>
          <w:spacing w:val="1"/>
        </w:rPr>
        <w:t xml:space="preserve"> </w:t>
      </w:r>
      <w:r w:rsidR="003929D7">
        <w:t>on web portal of LMDC, G</w:t>
      </w:r>
      <w:r>
        <w:t>oogle class room and Microsoft teams. Online viva was conducted</w:t>
      </w:r>
      <w:r>
        <w:rPr>
          <w:spacing w:val="-53"/>
        </w:rPr>
        <w:t xml:space="preserve"> </w:t>
      </w:r>
      <w:r>
        <w:t>using zoom software program. Online attendance record was meticulously maintained and</w:t>
      </w:r>
      <w:r>
        <w:rPr>
          <w:spacing w:val="1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>the total record.</w:t>
      </w:r>
    </w:p>
    <w:p w:rsidR="00751E52" w:rsidRDefault="00751E52" w:rsidP="00496786">
      <w:pPr>
        <w:pStyle w:val="BodyText"/>
        <w:spacing w:before="2" w:line="276" w:lineRule="auto"/>
        <w:ind w:left="660" w:right="1754" w:firstLine="0"/>
      </w:pPr>
      <w:r>
        <w:t>In case of lockdown, similar strategies would be employed for both synchronous and</w:t>
      </w:r>
      <w:r>
        <w:rPr>
          <w:spacing w:val="-53"/>
        </w:rPr>
        <w:t xml:space="preserve"> </w:t>
      </w:r>
      <w:r>
        <w:t>asynchronous</w:t>
      </w:r>
      <w:r>
        <w:rPr>
          <w:spacing w:val="-1"/>
        </w:rPr>
        <w:t xml:space="preserve"> </w:t>
      </w:r>
      <w:r>
        <w:t>e-learning program.</w:t>
      </w:r>
    </w:p>
    <w:p w:rsidR="00751E52" w:rsidRDefault="00751E52" w:rsidP="00496786">
      <w:pPr>
        <w:pStyle w:val="BodyText"/>
        <w:spacing w:before="1"/>
        <w:ind w:left="0" w:firstLine="0"/>
        <w:rPr>
          <w:sz w:val="32"/>
        </w:rPr>
      </w:pPr>
    </w:p>
    <w:p w:rsidR="00751E52" w:rsidRDefault="008144A8" w:rsidP="008144A8">
      <w:pPr>
        <w:pStyle w:val="Heading1"/>
        <w:tabs>
          <w:tab w:val="left" w:pos="911"/>
        </w:tabs>
        <w:spacing w:before="1"/>
      </w:pPr>
      <w:r>
        <w:rPr>
          <w:u w:val="single"/>
        </w:rPr>
        <w:lastRenderedPageBreak/>
        <w:t xml:space="preserve">10. </w:t>
      </w:r>
      <w:r w:rsidR="00751E52">
        <w:rPr>
          <w:u w:val="single"/>
        </w:rPr>
        <w:t>ROBUST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FEEDBACK</w:t>
      </w:r>
      <w:r w:rsidR="00751E52">
        <w:rPr>
          <w:spacing w:val="-1"/>
          <w:u w:val="single"/>
        </w:rPr>
        <w:t xml:space="preserve"> </w:t>
      </w:r>
      <w:r w:rsidR="00751E52">
        <w:rPr>
          <w:u w:val="single"/>
        </w:rPr>
        <w:t>SYSTEMS</w:t>
      </w:r>
    </w:p>
    <w:p w:rsidR="00751E52" w:rsidRDefault="00751E52" w:rsidP="00575DA1">
      <w:pPr>
        <w:pStyle w:val="ListParagraph"/>
        <w:numPr>
          <w:ilvl w:val="0"/>
          <w:numId w:val="4"/>
        </w:numPr>
        <w:tabs>
          <w:tab w:val="left" w:pos="1380"/>
        </w:tabs>
        <w:spacing w:before="43"/>
        <w:jc w:val="both"/>
        <w:rPr>
          <w:sz w:val="24"/>
        </w:rPr>
      </w:pP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</w:t>
      </w:r>
    </w:p>
    <w:p w:rsidR="00751E52" w:rsidRDefault="00751E52" w:rsidP="00575DA1">
      <w:pPr>
        <w:pStyle w:val="BodyText"/>
        <w:spacing w:before="47"/>
        <w:ind w:left="660" w:firstLine="0"/>
        <w:jc w:val="both"/>
      </w:pPr>
      <w:r>
        <w:t>Attendance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 forwarded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</w:t>
      </w:r>
      <w:r>
        <w:rPr>
          <w:spacing w:val="-1"/>
        </w:rPr>
        <w:t xml:space="preserve"> </w:t>
      </w:r>
      <w:r>
        <w:t>parents on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 w:rsidR="008144A8">
        <w:t>basis through the LMDC web portal</w:t>
      </w:r>
    </w:p>
    <w:p w:rsidR="008144A8" w:rsidRDefault="008144A8" w:rsidP="00575DA1">
      <w:pPr>
        <w:pStyle w:val="BodyText"/>
        <w:spacing w:before="47"/>
        <w:ind w:left="660" w:firstLine="0"/>
        <w:jc w:val="both"/>
      </w:pPr>
    </w:p>
    <w:p w:rsidR="008144A8" w:rsidRPr="008144A8" w:rsidRDefault="008144A8" w:rsidP="00575DA1">
      <w:pPr>
        <w:tabs>
          <w:tab w:val="left" w:pos="1380"/>
        </w:tabs>
        <w:spacing w:before="82"/>
        <w:jc w:val="both"/>
        <w:rPr>
          <w:sz w:val="24"/>
        </w:rPr>
      </w:pPr>
      <w:r>
        <w:rPr>
          <w:sz w:val="24"/>
        </w:rPr>
        <w:t xml:space="preserve">                  b.    </w:t>
      </w:r>
      <w:r w:rsidRPr="008144A8">
        <w:rPr>
          <w:sz w:val="24"/>
        </w:rPr>
        <w:t>Feedback</w:t>
      </w:r>
      <w:r w:rsidRPr="008144A8">
        <w:rPr>
          <w:spacing w:val="-1"/>
          <w:sz w:val="24"/>
        </w:rPr>
        <w:t xml:space="preserve"> </w:t>
      </w:r>
      <w:r w:rsidRPr="008144A8">
        <w:rPr>
          <w:sz w:val="24"/>
        </w:rPr>
        <w:t>on</w:t>
      </w:r>
      <w:r w:rsidRPr="008144A8">
        <w:rPr>
          <w:spacing w:val="-1"/>
          <w:sz w:val="24"/>
        </w:rPr>
        <w:t xml:space="preserve"> </w:t>
      </w:r>
      <w:r w:rsidRPr="008144A8">
        <w:rPr>
          <w:sz w:val="24"/>
        </w:rPr>
        <w:t>academic</w:t>
      </w:r>
      <w:r w:rsidRPr="008144A8">
        <w:rPr>
          <w:spacing w:val="-1"/>
          <w:sz w:val="24"/>
        </w:rPr>
        <w:t xml:space="preserve"> </w:t>
      </w:r>
      <w:r w:rsidRPr="008144A8">
        <w:rPr>
          <w:sz w:val="24"/>
        </w:rPr>
        <w:t>performance</w:t>
      </w:r>
    </w:p>
    <w:p w:rsidR="008144A8" w:rsidRDefault="008144A8" w:rsidP="00575DA1">
      <w:pPr>
        <w:pStyle w:val="BodyText"/>
        <w:spacing w:before="43" w:line="278" w:lineRule="auto"/>
        <w:ind w:left="660" w:right="1361" w:firstLine="0"/>
        <w:jc w:val="both"/>
      </w:pPr>
      <w:r>
        <w:t>Academic performance report is also regularly forwarded to students and parents.</w:t>
      </w:r>
      <w:r>
        <w:rPr>
          <w:spacing w:val="1"/>
        </w:rPr>
        <w:t xml:space="preserve"> </w:t>
      </w:r>
      <w:r>
        <w:t>Moreover, individual students are given feedback on their academic performance during</w:t>
      </w:r>
      <w:r>
        <w:rPr>
          <w:spacing w:val="-53"/>
        </w:rPr>
        <w:t xml:space="preserve"> </w:t>
      </w:r>
      <w:r>
        <w:t>tutorials.</w:t>
      </w:r>
      <w:r>
        <w:rPr>
          <w:spacing w:val="-1"/>
        </w:rPr>
        <w:t xml:space="preserve"> </w:t>
      </w:r>
      <w:r>
        <w:t>MCQ and SEQ papers are</w:t>
      </w:r>
      <w:r>
        <w:rPr>
          <w:spacing w:val="-1"/>
        </w:rPr>
        <w:t xml:space="preserve"> </w:t>
      </w:r>
      <w:r>
        <w:t>also discussed with students in small</w:t>
      </w:r>
      <w:r>
        <w:rPr>
          <w:spacing w:val="-1"/>
        </w:rPr>
        <w:t xml:space="preserve"> </w:t>
      </w:r>
      <w:r>
        <w:t>groups.</w:t>
      </w:r>
    </w:p>
    <w:p w:rsidR="008144A8" w:rsidRDefault="008144A8" w:rsidP="00575DA1">
      <w:pPr>
        <w:pStyle w:val="ListParagraph"/>
        <w:numPr>
          <w:ilvl w:val="0"/>
          <w:numId w:val="4"/>
        </w:numPr>
        <w:tabs>
          <w:tab w:val="left" w:pos="1380"/>
        </w:tabs>
        <w:spacing w:line="286" w:lineRule="exact"/>
        <w:jc w:val="both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weak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contacted</w:t>
      </w:r>
      <w:r>
        <w:rPr>
          <w:spacing w:val="-1"/>
          <w:sz w:val="24"/>
        </w:rPr>
        <w:t xml:space="preserve"> </w:t>
      </w:r>
      <w:r>
        <w:rPr>
          <w:sz w:val="24"/>
        </w:rPr>
        <w:t>(PTM</w:t>
      </w:r>
      <w:r>
        <w:rPr>
          <w:spacing w:val="-1"/>
          <w:sz w:val="24"/>
        </w:rPr>
        <w:t xml:space="preserve"> </w:t>
      </w:r>
      <w:r>
        <w:rPr>
          <w:sz w:val="24"/>
        </w:rPr>
        <w:t>sessions)</w:t>
      </w:r>
    </w:p>
    <w:p w:rsidR="008144A8" w:rsidRDefault="008144A8" w:rsidP="00575DA1">
      <w:pPr>
        <w:pStyle w:val="BodyText"/>
        <w:ind w:left="0" w:firstLine="0"/>
        <w:jc w:val="both"/>
        <w:rPr>
          <w:sz w:val="31"/>
        </w:rPr>
      </w:pPr>
    </w:p>
    <w:p w:rsidR="008144A8" w:rsidRDefault="007D2D38" w:rsidP="007D2D38">
      <w:pPr>
        <w:pStyle w:val="Heading1"/>
        <w:tabs>
          <w:tab w:val="left" w:pos="975"/>
        </w:tabs>
        <w:jc w:val="both"/>
      </w:pPr>
      <w:r>
        <w:rPr>
          <w:u w:val="single"/>
        </w:rPr>
        <w:t xml:space="preserve">11. </w:t>
      </w:r>
      <w:r w:rsidR="008144A8">
        <w:rPr>
          <w:u w:val="single"/>
        </w:rPr>
        <w:t>COUNSELING</w:t>
      </w:r>
      <w:r w:rsidR="008144A8">
        <w:rPr>
          <w:spacing w:val="-1"/>
          <w:u w:val="single"/>
        </w:rPr>
        <w:t xml:space="preserve"> </w:t>
      </w:r>
      <w:r w:rsidR="008144A8">
        <w:rPr>
          <w:u w:val="single"/>
        </w:rPr>
        <w:t>FACILITIES</w:t>
      </w:r>
      <w:r w:rsidR="008144A8">
        <w:rPr>
          <w:spacing w:val="-1"/>
          <w:u w:val="single"/>
        </w:rPr>
        <w:t xml:space="preserve"> </w:t>
      </w:r>
      <w:r w:rsidR="008144A8">
        <w:rPr>
          <w:u w:val="single"/>
        </w:rPr>
        <w:t>FOR</w:t>
      </w:r>
      <w:r w:rsidR="008144A8">
        <w:rPr>
          <w:spacing w:val="-2"/>
          <w:u w:val="single"/>
        </w:rPr>
        <w:t xml:space="preserve"> </w:t>
      </w:r>
      <w:r w:rsidR="008144A8">
        <w:rPr>
          <w:u w:val="single"/>
        </w:rPr>
        <w:t>STUDENTS</w:t>
      </w:r>
    </w:p>
    <w:p w:rsidR="008144A8" w:rsidRDefault="008144A8" w:rsidP="00575DA1">
      <w:pPr>
        <w:pStyle w:val="ListParagraph"/>
        <w:numPr>
          <w:ilvl w:val="0"/>
          <w:numId w:val="3"/>
        </w:numPr>
        <w:tabs>
          <w:tab w:val="left" w:pos="1380"/>
        </w:tabs>
        <w:spacing w:before="43" w:line="278" w:lineRule="auto"/>
        <w:ind w:right="1436"/>
        <w:jc w:val="both"/>
        <w:rPr>
          <w:sz w:val="24"/>
        </w:rPr>
      </w:pPr>
      <w:r>
        <w:rPr>
          <w:sz w:val="24"/>
        </w:rPr>
        <w:t>Senior</w:t>
      </w:r>
      <w:r w:rsidR="00575DA1">
        <w:rPr>
          <w:sz w:val="24"/>
        </w:rPr>
        <w:t xml:space="preserve"> faculty members of dental materials</w:t>
      </w:r>
      <w:r>
        <w:rPr>
          <w:sz w:val="24"/>
        </w:rPr>
        <w:t xml:space="preserve"> department are actively involved 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non-academic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allocated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(PTS</w:t>
      </w:r>
      <w:r>
        <w:rPr>
          <w:spacing w:val="-1"/>
          <w:sz w:val="24"/>
        </w:rPr>
        <w:t xml:space="preserve"> </w:t>
      </w:r>
      <w:r>
        <w:rPr>
          <w:sz w:val="24"/>
        </w:rPr>
        <w:t>sessions)</w:t>
      </w:r>
    </w:p>
    <w:p w:rsidR="008144A8" w:rsidRDefault="008144A8" w:rsidP="00575DA1">
      <w:pPr>
        <w:pStyle w:val="ListParagraph"/>
        <w:numPr>
          <w:ilvl w:val="0"/>
          <w:numId w:val="3"/>
        </w:numPr>
        <w:tabs>
          <w:tab w:val="left" w:pos="1380"/>
        </w:tabs>
        <w:spacing w:before="43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students are</w:t>
      </w:r>
      <w:r>
        <w:rPr>
          <w:spacing w:val="-1"/>
          <w:sz w:val="24"/>
        </w:rPr>
        <w:t xml:space="preserve"> </w:t>
      </w:r>
      <w:r>
        <w:rPr>
          <w:sz w:val="24"/>
        </w:rPr>
        <w:t>also referred to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 counselor,</w:t>
      </w:r>
      <w:r>
        <w:rPr>
          <w:spacing w:val="-1"/>
          <w:sz w:val="24"/>
        </w:rPr>
        <w:t xml:space="preserve"> </w:t>
      </w:r>
      <w:r>
        <w:rPr>
          <w:sz w:val="24"/>
        </w:rPr>
        <w:t>if needed</w:t>
      </w:r>
    </w:p>
    <w:p w:rsidR="008144A8" w:rsidRDefault="008144A8" w:rsidP="00575DA1">
      <w:pPr>
        <w:pStyle w:val="BodyText"/>
        <w:spacing w:before="1"/>
        <w:ind w:left="0" w:firstLine="0"/>
        <w:jc w:val="both"/>
        <w:rPr>
          <w:sz w:val="31"/>
        </w:rPr>
      </w:pPr>
    </w:p>
    <w:p w:rsidR="008144A8" w:rsidRDefault="007D2D38" w:rsidP="007D2D38">
      <w:pPr>
        <w:pStyle w:val="Heading1"/>
        <w:tabs>
          <w:tab w:val="left" w:pos="1039"/>
        </w:tabs>
        <w:jc w:val="both"/>
      </w:pPr>
      <w:r>
        <w:rPr>
          <w:u w:val="single"/>
        </w:rPr>
        <w:t xml:space="preserve">12. </w:t>
      </w:r>
      <w:r w:rsidR="008144A8">
        <w:rPr>
          <w:u w:val="single"/>
        </w:rPr>
        <w:t>SUMMER</w:t>
      </w:r>
      <w:r w:rsidR="008144A8">
        <w:rPr>
          <w:spacing w:val="-1"/>
          <w:u w:val="single"/>
        </w:rPr>
        <w:t xml:space="preserve"> </w:t>
      </w:r>
      <w:r w:rsidR="008144A8">
        <w:rPr>
          <w:u w:val="single"/>
        </w:rPr>
        <w:t>VACATIONS</w:t>
      </w:r>
      <w:r w:rsidR="008144A8">
        <w:rPr>
          <w:spacing w:val="-1"/>
          <w:u w:val="single"/>
        </w:rPr>
        <w:t xml:space="preserve"> </w:t>
      </w:r>
      <w:r w:rsidR="008144A8">
        <w:rPr>
          <w:u w:val="single"/>
        </w:rPr>
        <w:t>AND</w:t>
      </w:r>
      <w:r w:rsidR="008144A8">
        <w:rPr>
          <w:spacing w:val="-1"/>
          <w:u w:val="single"/>
        </w:rPr>
        <w:t xml:space="preserve"> </w:t>
      </w:r>
      <w:r w:rsidR="008144A8">
        <w:rPr>
          <w:u w:val="single"/>
        </w:rPr>
        <w:t>REMEDIAL</w:t>
      </w:r>
      <w:r w:rsidR="008144A8">
        <w:rPr>
          <w:spacing w:val="-1"/>
          <w:u w:val="single"/>
        </w:rPr>
        <w:t xml:space="preserve"> </w:t>
      </w:r>
      <w:r w:rsidR="008144A8">
        <w:rPr>
          <w:u w:val="single"/>
        </w:rPr>
        <w:t>CLASSES</w:t>
      </w:r>
    </w:p>
    <w:p w:rsidR="008144A8" w:rsidRDefault="008144A8" w:rsidP="00575DA1">
      <w:pPr>
        <w:pStyle w:val="BodyText"/>
        <w:spacing w:before="43"/>
        <w:ind w:left="660" w:firstLine="0"/>
        <w:jc w:val="both"/>
      </w:pPr>
      <w:r>
        <w:t>Summer</w:t>
      </w:r>
      <w:r>
        <w:rPr>
          <w:spacing w:val="-1"/>
        </w:rPr>
        <w:t xml:space="preserve"> </w:t>
      </w:r>
      <w:r>
        <w:t>vacations=</w:t>
      </w:r>
      <w:r>
        <w:rPr>
          <w:spacing w:val="-2"/>
        </w:rPr>
        <w:t xml:space="preserve"> </w:t>
      </w:r>
      <w:r>
        <w:t>4 weeks</w:t>
      </w:r>
    </w:p>
    <w:p w:rsidR="008144A8" w:rsidRDefault="008144A8" w:rsidP="00575DA1">
      <w:pPr>
        <w:pStyle w:val="BodyText"/>
        <w:spacing w:before="48"/>
        <w:ind w:left="660" w:firstLine="0"/>
        <w:jc w:val="both"/>
      </w:pPr>
      <w:r>
        <w:t>Remedial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are mandatory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who:</w:t>
      </w:r>
    </w:p>
    <w:p w:rsidR="008144A8" w:rsidRDefault="008144A8" w:rsidP="00575DA1">
      <w:pPr>
        <w:pStyle w:val="ListParagraph"/>
        <w:numPr>
          <w:ilvl w:val="0"/>
          <w:numId w:val="2"/>
        </w:numPr>
        <w:tabs>
          <w:tab w:val="left" w:pos="1380"/>
        </w:tabs>
        <w:spacing w:before="43"/>
        <w:jc w:val="both"/>
        <w:rPr>
          <w:sz w:val="24"/>
        </w:rPr>
      </w:pPr>
      <w:r>
        <w:rPr>
          <w:sz w:val="24"/>
        </w:rPr>
        <w:t>Join</w:t>
      </w:r>
      <w:r>
        <w:rPr>
          <w:spacing w:val="-1"/>
          <w:sz w:val="24"/>
        </w:rPr>
        <w:t xml:space="preserve"> </w:t>
      </w:r>
      <w:r>
        <w:rPr>
          <w:sz w:val="24"/>
        </w:rPr>
        <w:t>late</w:t>
      </w:r>
    </w:p>
    <w:p w:rsidR="008144A8" w:rsidRDefault="008144A8" w:rsidP="00575DA1">
      <w:pPr>
        <w:pStyle w:val="ListParagraph"/>
        <w:numPr>
          <w:ilvl w:val="0"/>
          <w:numId w:val="2"/>
        </w:numPr>
        <w:tabs>
          <w:tab w:val="left" w:pos="1380"/>
        </w:tabs>
        <w:spacing w:before="43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poor</w:t>
      </w:r>
      <w:r>
        <w:rPr>
          <w:spacing w:val="-1"/>
          <w:sz w:val="24"/>
        </w:rPr>
        <w:t xml:space="preserve"> </w:t>
      </w:r>
      <w:r>
        <w:rPr>
          <w:sz w:val="24"/>
        </w:rPr>
        <w:t>attendance/test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</w:p>
    <w:p w:rsidR="008144A8" w:rsidRDefault="008144A8" w:rsidP="00575DA1">
      <w:pPr>
        <w:jc w:val="both"/>
      </w:pPr>
    </w:p>
    <w:p w:rsidR="008144A8" w:rsidRDefault="008144A8" w:rsidP="00575DA1">
      <w:pPr>
        <w:pStyle w:val="BodyText"/>
        <w:spacing w:before="47"/>
        <w:ind w:left="660" w:firstLine="0"/>
        <w:jc w:val="both"/>
        <w:sectPr w:rsidR="008144A8">
          <w:pgSz w:w="11900" w:h="16840"/>
          <w:pgMar w:top="1360" w:right="440" w:bottom="1240" w:left="780" w:header="0" w:footer="978" w:gutter="0"/>
          <w:cols w:space="720"/>
        </w:sectPr>
      </w:pPr>
    </w:p>
    <w:p w:rsidR="00BB72F7" w:rsidRDefault="00BB72F7" w:rsidP="008144A8">
      <w:pPr>
        <w:tabs>
          <w:tab w:val="left" w:pos="1380"/>
        </w:tabs>
        <w:spacing w:before="82"/>
      </w:pPr>
    </w:p>
    <w:sectPr w:rsidR="00BB72F7">
      <w:pgSz w:w="11900" w:h="16840"/>
      <w:pgMar w:top="1360" w:right="440" w:bottom="1240" w:left="78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DA" w:rsidRDefault="000971DA" w:rsidP="00040969">
      <w:r>
        <w:separator/>
      </w:r>
    </w:p>
  </w:endnote>
  <w:endnote w:type="continuationSeparator" w:id="0">
    <w:p w:rsidR="000971DA" w:rsidRDefault="000971DA" w:rsidP="000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90" w:rsidRDefault="00302890">
    <w:pPr>
      <w:pStyle w:val="BodyText"/>
      <w:spacing w:line="14" w:lineRule="auto"/>
      <w:ind w:left="0" w:firstLine="0"/>
      <w:rPr>
        <w:sz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E8227" wp14:editId="39340436">
              <wp:simplePos x="0" y="0"/>
              <wp:positionH relativeFrom="page">
                <wp:posOffset>6678295</wp:posOffset>
              </wp:positionH>
              <wp:positionV relativeFrom="page">
                <wp:posOffset>9881870</wp:posOffset>
              </wp:positionV>
              <wp:extent cx="218440" cy="196850"/>
              <wp:effectExtent l="1270" t="4445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890" w:rsidRDefault="00302890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EE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E822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7" type="#_x0000_t202" style="position:absolute;margin-left:525.85pt;margin-top:778.1pt;width:17.2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3t3rgIAAKo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" filled="f" stroked="f">
              <v:textbox inset="0,0,0,0">
                <w:txbxContent>
                  <w:p w:rsidR="00302890" w:rsidRDefault="00302890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5EE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9250C7" wp14:editId="5731AEDE">
              <wp:simplePos x="0" y="0"/>
              <wp:positionH relativeFrom="page">
                <wp:posOffset>2273300</wp:posOffset>
              </wp:positionH>
              <wp:positionV relativeFrom="page">
                <wp:posOffset>9893300</wp:posOffset>
              </wp:positionV>
              <wp:extent cx="3297555" cy="182245"/>
              <wp:effectExtent l="0" t="0" r="1270" b="190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75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890" w:rsidRDefault="00302890">
                          <w:pPr>
                            <w:spacing w:before="21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Dental Materials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study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guide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second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year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BDS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2023,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LMDC,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LHR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250C7" id="Text Box 27" o:spid="_x0000_s1038" type="#_x0000_t202" style="position:absolute;margin-left:179pt;margin-top:779pt;width:259.6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hN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" filled="f" stroked="f">
              <v:textbox inset="0,0,0,0">
                <w:txbxContent>
                  <w:p w:rsidR="00302890" w:rsidRDefault="00302890">
                    <w:pPr>
                      <w:spacing w:before="21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Dental Materials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study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guide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for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second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year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BDS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2023,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LMDC,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LHR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DA" w:rsidRDefault="000971DA" w:rsidP="00040969">
      <w:r>
        <w:separator/>
      </w:r>
    </w:p>
  </w:footnote>
  <w:footnote w:type="continuationSeparator" w:id="0">
    <w:p w:rsidR="000971DA" w:rsidRDefault="000971DA" w:rsidP="0004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EB6"/>
    <w:multiLevelType w:val="multilevel"/>
    <w:tmpl w:val="6E8A30AA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167E2"/>
    <w:multiLevelType w:val="hybridMultilevel"/>
    <w:tmpl w:val="15801CCA"/>
    <w:lvl w:ilvl="0" w:tplc="C082E7E8">
      <w:start w:val="1"/>
      <w:numFmt w:val="decimal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552E4400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19C8847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4E9048A2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EA1CE79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FB22CAC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5E3C87C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DAA54C2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05D2C4DC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2">
    <w:nsid w:val="0D007676"/>
    <w:multiLevelType w:val="multilevel"/>
    <w:tmpl w:val="DC461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3B00"/>
    <w:multiLevelType w:val="hybridMultilevel"/>
    <w:tmpl w:val="4F7EE2B8"/>
    <w:lvl w:ilvl="0" w:tplc="08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14006803"/>
    <w:multiLevelType w:val="hybridMultilevel"/>
    <w:tmpl w:val="25F0C042"/>
    <w:lvl w:ilvl="0" w:tplc="3BDCC61A">
      <w:start w:val="1"/>
      <w:numFmt w:val="lowerLetter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D1AE2E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347CDAD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FE5A7574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78887B5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773219A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2A4E606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B6C07792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B69AC330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5">
    <w:nsid w:val="17D2046F"/>
    <w:multiLevelType w:val="hybridMultilevel"/>
    <w:tmpl w:val="6DB4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C676D"/>
    <w:multiLevelType w:val="hybridMultilevel"/>
    <w:tmpl w:val="02305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271A"/>
    <w:multiLevelType w:val="hybridMultilevel"/>
    <w:tmpl w:val="B8D0ABB0"/>
    <w:lvl w:ilvl="0" w:tplc="F70AFEC2">
      <w:start w:val="1"/>
      <w:numFmt w:val="upperRoman"/>
      <w:lvlText w:val="%1."/>
      <w:lvlJc w:val="left"/>
      <w:pPr>
        <w:ind w:left="1380" w:hanging="510"/>
        <w:jc w:val="right"/>
      </w:pPr>
      <w:rPr>
        <w:rFonts w:ascii="Calibri" w:eastAsia="Calibri" w:hAnsi="Calibri" w:cs="Calibri" w:hint="default"/>
        <w:b/>
        <w:bCs/>
        <w:w w:val="99"/>
        <w:sz w:val="28"/>
        <w:szCs w:val="28"/>
        <w:lang w:val="en-US" w:eastAsia="en-US" w:bidi="ar-SA"/>
      </w:rPr>
    </w:lvl>
    <w:lvl w:ilvl="1" w:tplc="24E6FA38">
      <w:numFmt w:val="bullet"/>
      <w:lvlText w:val="•"/>
      <w:lvlJc w:val="left"/>
      <w:pPr>
        <w:ind w:left="2310" w:hanging="510"/>
      </w:pPr>
      <w:rPr>
        <w:rFonts w:hint="default"/>
        <w:lang w:val="en-US" w:eastAsia="en-US" w:bidi="ar-SA"/>
      </w:rPr>
    </w:lvl>
    <w:lvl w:ilvl="2" w:tplc="032E3308">
      <w:numFmt w:val="bullet"/>
      <w:lvlText w:val="•"/>
      <w:lvlJc w:val="left"/>
      <w:pPr>
        <w:ind w:left="3240" w:hanging="510"/>
      </w:pPr>
      <w:rPr>
        <w:rFonts w:hint="default"/>
        <w:lang w:val="en-US" w:eastAsia="en-US" w:bidi="ar-SA"/>
      </w:rPr>
    </w:lvl>
    <w:lvl w:ilvl="3" w:tplc="31C818C0">
      <w:numFmt w:val="bullet"/>
      <w:lvlText w:val="•"/>
      <w:lvlJc w:val="left"/>
      <w:pPr>
        <w:ind w:left="4170" w:hanging="510"/>
      </w:pPr>
      <w:rPr>
        <w:rFonts w:hint="default"/>
        <w:lang w:val="en-US" w:eastAsia="en-US" w:bidi="ar-SA"/>
      </w:rPr>
    </w:lvl>
    <w:lvl w:ilvl="4" w:tplc="FEB87466">
      <w:numFmt w:val="bullet"/>
      <w:lvlText w:val="•"/>
      <w:lvlJc w:val="left"/>
      <w:pPr>
        <w:ind w:left="5100" w:hanging="510"/>
      </w:pPr>
      <w:rPr>
        <w:rFonts w:hint="default"/>
        <w:lang w:val="en-US" w:eastAsia="en-US" w:bidi="ar-SA"/>
      </w:rPr>
    </w:lvl>
    <w:lvl w:ilvl="5" w:tplc="F41465C4">
      <w:numFmt w:val="bullet"/>
      <w:lvlText w:val="•"/>
      <w:lvlJc w:val="left"/>
      <w:pPr>
        <w:ind w:left="6030" w:hanging="510"/>
      </w:pPr>
      <w:rPr>
        <w:rFonts w:hint="default"/>
        <w:lang w:val="en-US" w:eastAsia="en-US" w:bidi="ar-SA"/>
      </w:rPr>
    </w:lvl>
    <w:lvl w:ilvl="6" w:tplc="9A4E2426">
      <w:numFmt w:val="bullet"/>
      <w:lvlText w:val="•"/>
      <w:lvlJc w:val="left"/>
      <w:pPr>
        <w:ind w:left="6960" w:hanging="510"/>
      </w:pPr>
      <w:rPr>
        <w:rFonts w:hint="default"/>
        <w:lang w:val="en-US" w:eastAsia="en-US" w:bidi="ar-SA"/>
      </w:rPr>
    </w:lvl>
    <w:lvl w:ilvl="7" w:tplc="493CFC38">
      <w:numFmt w:val="bullet"/>
      <w:lvlText w:val="•"/>
      <w:lvlJc w:val="left"/>
      <w:pPr>
        <w:ind w:left="7890" w:hanging="510"/>
      </w:pPr>
      <w:rPr>
        <w:rFonts w:hint="default"/>
        <w:lang w:val="en-US" w:eastAsia="en-US" w:bidi="ar-SA"/>
      </w:rPr>
    </w:lvl>
    <w:lvl w:ilvl="8" w:tplc="BBC8A23A">
      <w:numFmt w:val="bullet"/>
      <w:lvlText w:val="•"/>
      <w:lvlJc w:val="left"/>
      <w:pPr>
        <w:ind w:left="8820" w:hanging="510"/>
      </w:pPr>
      <w:rPr>
        <w:rFonts w:hint="default"/>
        <w:lang w:val="en-US" w:eastAsia="en-US" w:bidi="ar-SA"/>
      </w:rPr>
    </w:lvl>
  </w:abstractNum>
  <w:abstractNum w:abstractNumId="8">
    <w:nsid w:val="19A74EAF"/>
    <w:multiLevelType w:val="hybridMultilevel"/>
    <w:tmpl w:val="90EC338E"/>
    <w:lvl w:ilvl="0" w:tplc="54A4AE30">
      <w:start w:val="1"/>
      <w:numFmt w:val="lowerLetter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598C850"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 w:tplc="2E8E8C94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 w:tplc="803E46D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22B6EB84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5" w:tplc="E7680860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6" w:tplc="C464D8B0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7" w:tplc="687AA7FE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8" w:tplc="2E7A4A1E"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</w:abstractNum>
  <w:abstractNum w:abstractNumId="9">
    <w:nsid w:val="28ED3AA5"/>
    <w:multiLevelType w:val="hybridMultilevel"/>
    <w:tmpl w:val="0114B0BA"/>
    <w:lvl w:ilvl="0" w:tplc="72A485AA">
      <w:start w:val="1"/>
      <w:numFmt w:val="lowerRoman"/>
      <w:lvlText w:val="%1."/>
      <w:lvlJc w:val="left"/>
      <w:pPr>
        <w:ind w:left="174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446A2C5E">
      <w:numFmt w:val="bullet"/>
      <w:lvlText w:val="•"/>
      <w:lvlJc w:val="left"/>
      <w:pPr>
        <w:ind w:left="2634" w:hanging="476"/>
      </w:pPr>
      <w:rPr>
        <w:rFonts w:hint="default"/>
        <w:lang w:val="en-US" w:eastAsia="en-US" w:bidi="ar-SA"/>
      </w:rPr>
    </w:lvl>
    <w:lvl w:ilvl="2" w:tplc="A0A217B2">
      <w:numFmt w:val="bullet"/>
      <w:lvlText w:val="•"/>
      <w:lvlJc w:val="left"/>
      <w:pPr>
        <w:ind w:left="3528" w:hanging="476"/>
      </w:pPr>
      <w:rPr>
        <w:rFonts w:hint="default"/>
        <w:lang w:val="en-US" w:eastAsia="en-US" w:bidi="ar-SA"/>
      </w:rPr>
    </w:lvl>
    <w:lvl w:ilvl="3" w:tplc="7A7ED412">
      <w:numFmt w:val="bullet"/>
      <w:lvlText w:val="•"/>
      <w:lvlJc w:val="left"/>
      <w:pPr>
        <w:ind w:left="4422" w:hanging="476"/>
      </w:pPr>
      <w:rPr>
        <w:rFonts w:hint="default"/>
        <w:lang w:val="en-US" w:eastAsia="en-US" w:bidi="ar-SA"/>
      </w:rPr>
    </w:lvl>
    <w:lvl w:ilvl="4" w:tplc="348C3E74">
      <w:numFmt w:val="bullet"/>
      <w:lvlText w:val="•"/>
      <w:lvlJc w:val="left"/>
      <w:pPr>
        <w:ind w:left="5316" w:hanging="476"/>
      </w:pPr>
      <w:rPr>
        <w:rFonts w:hint="default"/>
        <w:lang w:val="en-US" w:eastAsia="en-US" w:bidi="ar-SA"/>
      </w:rPr>
    </w:lvl>
    <w:lvl w:ilvl="5" w:tplc="7DA255A2">
      <w:numFmt w:val="bullet"/>
      <w:lvlText w:val="•"/>
      <w:lvlJc w:val="left"/>
      <w:pPr>
        <w:ind w:left="6210" w:hanging="476"/>
      </w:pPr>
      <w:rPr>
        <w:rFonts w:hint="default"/>
        <w:lang w:val="en-US" w:eastAsia="en-US" w:bidi="ar-SA"/>
      </w:rPr>
    </w:lvl>
    <w:lvl w:ilvl="6" w:tplc="B03EC982">
      <w:numFmt w:val="bullet"/>
      <w:lvlText w:val="•"/>
      <w:lvlJc w:val="left"/>
      <w:pPr>
        <w:ind w:left="7104" w:hanging="476"/>
      </w:pPr>
      <w:rPr>
        <w:rFonts w:hint="default"/>
        <w:lang w:val="en-US" w:eastAsia="en-US" w:bidi="ar-SA"/>
      </w:rPr>
    </w:lvl>
    <w:lvl w:ilvl="7" w:tplc="F5F8E9EE">
      <w:numFmt w:val="bullet"/>
      <w:lvlText w:val="•"/>
      <w:lvlJc w:val="left"/>
      <w:pPr>
        <w:ind w:left="7998" w:hanging="476"/>
      </w:pPr>
      <w:rPr>
        <w:rFonts w:hint="default"/>
        <w:lang w:val="en-US" w:eastAsia="en-US" w:bidi="ar-SA"/>
      </w:rPr>
    </w:lvl>
    <w:lvl w:ilvl="8" w:tplc="F51AA190">
      <w:numFmt w:val="bullet"/>
      <w:lvlText w:val="•"/>
      <w:lvlJc w:val="left"/>
      <w:pPr>
        <w:ind w:left="8892" w:hanging="476"/>
      </w:pPr>
      <w:rPr>
        <w:rFonts w:hint="default"/>
        <w:lang w:val="en-US" w:eastAsia="en-US" w:bidi="ar-SA"/>
      </w:rPr>
    </w:lvl>
  </w:abstractNum>
  <w:abstractNum w:abstractNumId="10">
    <w:nsid w:val="2AB809F0"/>
    <w:multiLevelType w:val="hybridMultilevel"/>
    <w:tmpl w:val="CE40E1A8"/>
    <w:lvl w:ilvl="0" w:tplc="AD263434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AC7BE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B60EE01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2EEEDC8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BCF4631C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C0E228D6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0944C7B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2A86BC9E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A546ECF4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11">
    <w:nsid w:val="2FDE1098"/>
    <w:multiLevelType w:val="hybridMultilevel"/>
    <w:tmpl w:val="B2143B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AC3C14"/>
    <w:multiLevelType w:val="multilevel"/>
    <w:tmpl w:val="07D86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378"/>
    <w:multiLevelType w:val="hybridMultilevel"/>
    <w:tmpl w:val="B7305CBE"/>
    <w:lvl w:ilvl="0" w:tplc="3A68F23C">
      <w:start w:val="1"/>
      <w:numFmt w:val="lowerLetter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A5A8C498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4B2C98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B908EAEE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2E0C0652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BAE69046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34CA9CC6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CDFA8EB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973A1FCE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14">
    <w:nsid w:val="38DE6398"/>
    <w:multiLevelType w:val="hybridMultilevel"/>
    <w:tmpl w:val="694AA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CFB7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74D0B35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25343"/>
    <w:multiLevelType w:val="hybridMultilevel"/>
    <w:tmpl w:val="D8421C40"/>
    <w:lvl w:ilvl="0" w:tplc="0FCE9D6E">
      <w:start w:val="1"/>
      <w:numFmt w:val="lowerLetter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EA88E2E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8C60A02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9AF6628E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6FCA267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AFDE473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31E6BB4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F4E82956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2ED29B9E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16">
    <w:nsid w:val="465C6D6A"/>
    <w:multiLevelType w:val="hybridMultilevel"/>
    <w:tmpl w:val="AD508BD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4C9078CC"/>
    <w:multiLevelType w:val="hybridMultilevel"/>
    <w:tmpl w:val="1F4046E6"/>
    <w:lvl w:ilvl="0" w:tplc="5DD42216">
      <w:start w:val="1"/>
      <w:numFmt w:val="decimal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47C02A6">
      <w:start w:val="1"/>
      <w:numFmt w:val="lowerLetter"/>
      <w:lvlText w:val="%2."/>
      <w:lvlJc w:val="left"/>
      <w:pPr>
        <w:ind w:left="1740" w:hanging="360"/>
        <w:jc w:val="left"/>
      </w:pPr>
      <w:rPr>
        <w:rFonts w:hint="default"/>
        <w:w w:val="100"/>
        <w:lang w:val="en-US" w:eastAsia="en-US" w:bidi="ar-SA"/>
      </w:rPr>
    </w:lvl>
    <w:lvl w:ilvl="2" w:tplc="D95AD3A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 w:tplc="44F287D2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F6C0A9BC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1BAE2E8A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ECBA18AA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B322AF98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8" w:tplc="E640BCD6"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18">
    <w:nsid w:val="4D5A34ED"/>
    <w:multiLevelType w:val="hybridMultilevel"/>
    <w:tmpl w:val="3816FC8C"/>
    <w:lvl w:ilvl="0" w:tplc="22323A14">
      <w:start w:val="1"/>
      <w:numFmt w:val="lowerLetter"/>
      <w:lvlText w:val="%1."/>
      <w:lvlJc w:val="left"/>
      <w:pPr>
        <w:ind w:left="795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1E8ACA6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DD92C69E"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3" w:tplc="3B7EA196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4" w:tplc="7534CAC8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5" w:tplc="1730DE90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6" w:tplc="F90A78EA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7" w:tplc="4A62E786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8" w:tplc="82E64966"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</w:abstractNum>
  <w:abstractNum w:abstractNumId="19">
    <w:nsid w:val="4F441C3A"/>
    <w:multiLevelType w:val="hybridMultilevel"/>
    <w:tmpl w:val="892E4A80"/>
    <w:lvl w:ilvl="0" w:tplc="0809000F">
      <w:start w:val="1"/>
      <w:numFmt w:val="decimal"/>
      <w:lvlText w:val="%1."/>
      <w:lvlJc w:val="left"/>
      <w:pPr>
        <w:ind w:left="842" w:hanging="183"/>
        <w:jc w:val="left"/>
      </w:pPr>
      <w:rPr>
        <w:rFonts w:hint="default"/>
        <w:b/>
        <w:bCs/>
        <w:w w:val="100"/>
        <w:sz w:val="24"/>
        <w:szCs w:val="24"/>
        <w:u w:val="single" w:color="000000"/>
        <w:lang w:val="en-US" w:eastAsia="en-US" w:bidi="ar-SA"/>
      </w:rPr>
    </w:lvl>
    <w:lvl w:ilvl="1" w:tplc="64A6BD88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45896CC">
      <w:numFmt w:val="bullet"/>
      <w:lvlText w:val="o"/>
      <w:lvlJc w:val="left"/>
      <w:pPr>
        <w:ind w:left="2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75861968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2CC03496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C31696CC"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 w:tplc="98CE8414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7" w:tplc="81949B46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5824D3F0">
      <w:numFmt w:val="bullet"/>
      <w:lvlText w:val="•"/>
      <w:lvlJc w:val="left"/>
      <w:pPr>
        <w:ind w:left="8535" w:hanging="360"/>
      </w:pPr>
      <w:rPr>
        <w:rFonts w:hint="default"/>
        <w:lang w:val="en-US" w:eastAsia="en-US" w:bidi="ar-SA"/>
      </w:rPr>
    </w:lvl>
  </w:abstractNum>
  <w:abstractNum w:abstractNumId="20">
    <w:nsid w:val="4FE12EC4"/>
    <w:multiLevelType w:val="hybridMultilevel"/>
    <w:tmpl w:val="A8F2DB92"/>
    <w:lvl w:ilvl="0" w:tplc="FFDE74D2">
      <w:start w:val="1"/>
      <w:numFmt w:val="lowerLetter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9D27BD4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288592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6AACEAD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BA96A7C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05F012EA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EC66B788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55E0D03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4DD20B6A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21">
    <w:nsid w:val="53273757"/>
    <w:multiLevelType w:val="hybridMultilevel"/>
    <w:tmpl w:val="97B21A2C"/>
    <w:lvl w:ilvl="0" w:tplc="0809000F">
      <w:start w:val="1"/>
      <w:numFmt w:val="decimal"/>
      <w:lvlText w:val="%1."/>
      <w:lvlJc w:val="left"/>
      <w:pPr>
        <w:ind w:left="1562" w:hanging="360"/>
      </w:pPr>
    </w:lvl>
    <w:lvl w:ilvl="1" w:tplc="08090019" w:tentative="1">
      <w:start w:val="1"/>
      <w:numFmt w:val="lowerLetter"/>
      <w:lvlText w:val="%2."/>
      <w:lvlJc w:val="left"/>
      <w:pPr>
        <w:ind w:left="2282" w:hanging="360"/>
      </w:pPr>
    </w:lvl>
    <w:lvl w:ilvl="2" w:tplc="0809001B" w:tentative="1">
      <w:start w:val="1"/>
      <w:numFmt w:val="lowerRoman"/>
      <w:lvlText w:val="%3."/>
      <w:lvlJc w:val="right"/>
      <w:pPr>
        <w:ind w:left="3002" w:hanging="180"/>
      </w:pPr>
    </w:lvl>
    <w:lvl w:ilvl="3" w:tplc="0809000F" w:tentative="1">
      <w:start w:val="1"/>
      <w:numFmt w:val="decimal"/>
      <w:lvlText w:val="%4."/>
      <w:lvlJc w:val="left"/>
      <w:pPr>
        <w:ind w:left="3722" w:hanging="360"/>
      </w:pPr>
    </w:lvl>
    <w:lvl w:ilvl="4" w:tplc="08090019" w:tentative="1">
      <w:start w:val="1"/>
      <w:numFmt w:val="lowerLetter"/>
      <w:lvlText w:val="%5."/>
      <w:lvlJc w:val="left"/>
      <w:pPr>
        <w:ind w:left="4442" w:hanging="360"/>
      </w:pPr>
    </w:lvl>
    <w:lvl w:ilvl="5" w:tplc="0809001B" w:tentative="1">
      <w:start w:val="1"/>
      <w:numFmt w:val="lowerRoman"/>
      <w:lvlText w:val="%6."/>
      <w:lvlJc w:val="right"/>
      <w:pPr>
        <w:ind w:left="5162" w:hanging="180"/>
      </w:pPr>
    </w:lvl>
    <w:lvl w:ilvl="6" w:tplc="0809000F" w:tentative="1">
      <w:start w:val="1"/>
      <w:numFmt w:val="decimal"/>
      <w:lvlText w:val="%7."/>
      <w:lvlJc w:val="left"/>
      <w:pPr>
        <w:ind w:left="5882" w:hanging="360"/>
      </w:pPr>
    </w:lvl>
    <w:lvl w:ilvl="7" w:tplc="08090019" w:tentative="1">
      <w:start w:val="1"/>
      <w:numFmt w:val="lowerLetter"/>
      <w:lvlText w:val="%8."/>
      <w:lvlJc w:val="left"/>
      <w:pPr>
        <w:ind w:left="6602" w:hanging="360"/>
      </w:pPr>
    </w:lvl>
    <w:lvl w:ilvl="8" w:tplc="08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2">
    <w:nsid w:val="5E454767"/>
    <w:multiLevelType w:val="hybridMultilevel"/>
    <w:tmpl w:val="F794B5A4"/>
    <w:lvl w:ilvl="0" w:tplc="DDAE1982">
      <w:start w:val="1"/>
      <w:numFmt w:val="lowerRoman"/>
      <w:lvlText w:val="%1."/>
      <w:lvlJc w:val="left"/>
      <w:pPr>
        <w:ind w:left="1740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1A82495C">
      <w:numFmt w:val="bullet"/>
      <w:lvlText w:val="•"/>
      <w:lvlJc w:val="left"/>
      <w:pPr>
        <w:ind w:left="2634" w:hanging="476"/>
      </w:pPr>
      <w:rPr>
        <w:rFonts w:hint="default"/>
        <w:lang w:val="en-US" w:eastAsia="en-US" w:bidi="ar-SA"/>
      </w:rPr>
    </w:lvl>
    <w:lvl w:ilvl="2" w:tplc="DD56B652">
      <w:numFmt w:val="bullet"/>
      <w:lvlText w:val="•"/>
      <w:lvlJc w:val="left"/>
      <w:pPr>
        <w:ind w:left="3528" w:hanging="476"/>
      </w:pPr>
      <w:rPr>
        <w:rFonts w:hint="default"/>
        <w:lang w:val="en-US" w:eastAsia="en-US" w:bidi="ar-SA"/>
      </w:rPr>
    </w:lvl>
    <w:lvl w:ilvl="3" w:tplc="06240FAE">
      <w:numFmt w:val="bullet"/>
      <w:lvlText w:val="•"/>
      <w:lvlJc w:val="left"/>
      <w:pPr>
        <w:ind w:left="4422" w:hanging="476"/>
      </w:pPr>
      <w:rPr>
        <w:rFonts w:hint="default"/>
        <w:lang w:val="en-US" w:eastAsia="en-US" w:bidi="ar-SA"/>
      </w:rPr>
    </w:lvl>
    <w:lvl w:ilvl="4" w:tplc="FD28AF30">
      <w:numFmt w:val="bullet"/>
      <w:lvlText w:val="•"/>
      <w:lvlJc w:val="left"/>
      <w:pPr>
        <w:ind w:left="5316" w:hanging="476"/>
      </w:pPr>
      <w:rPr>
        <w:rFonts w:hint="default"/>
        <w:lang w:val="en-US" w:eastAsia="en-US" w:bidi="ar-SA"/>
      </w:rPr>
    </w:lvl>
    <w:lvl w:ilvl="5" w:tplc="40E6460A">
      <w:numFmt w:val="bullet"/>
      <w:lvlText w:val="•"/>
      <w:lvlJc w:val="left"/>
      <w:pPr>
        <w:ind w:left="6210" w:hanging="476"/>
      </w:pPr>
      <w:rPr>
        <w:rFonts w:hint="default"/>
        <w:lang w:val="en-US" w:eastAsia="en-US" w:bidi="ar-SA"/>
      </w:rPr>
    </w:lvl>
    <w:lvl w:ilvl="6" w:tplc="61EE7610">
      <w:numFmt w:val="bullet"/>
      <w:lvlText w:val="•"/>
      <w:lvlJc w:val="left"/>
      <w:pPr>
        <w:ind w:left="7104" w:hanging="476"/>
      </w:pPr>
      <w:rPr>
        <w:rFonts w:hint="default"/>
        <w:lang w:val="en-US" w:eastAsia="en-US" w:bidi="ar-SA"/>
      </w:rPr>
    </w:lvl>
    <w:lvl w:ilvl="7" w:tplc="D7C07ABA">
      <w:numFmt w:val="bullet"/>
      <w:lvlText w:val="•"/>
      <w:lvlJc w:val="left"/>
      <w:pPr>
        <w:ind w:left="7998" w:hanging="476"/>
      </w:pPr>
      <w:rPr>
        <w:rFonts w:hint="default"/>
        <w:lang w:val="en-US" w:eastAsia="en-US" w:bidi="ar-SA"/>
      </w:rPr>
    </w:lvl>
    <w:lvl w:ilvl="8" w:tplc="D5DABFC6">
      <w:numFmt w:val="bullet"/>
      <w:lvlText w:val="•"/>
      <w:lvlJc w:val="left"/>
      <w:pPr>
        <w:ind w:left="8892" w:hanging="476"/>
      </w:pPr>
      <w:rPr>
        <w:rFonts w:hint="default"/>
        <w:lang w:val="en-US" w:eastAsia="en-US" w:bidi="ar-SA"/>
      </w:rPr>
    </w:lvl>
  </w:abstractNum>
  <w:abstractNum w:abstractNumId="23">
    <w:nsid w:val="5F0D2F9E"/>
    <w:multiLevelType w:val="hybridMultilevel"/>
    <w:tmpl w:val="DB640AEA"/>
    <w:lvl w:ilvl="0" w:tplc="160AC812">
      <w:start w:val="1"/>
      <w:numFmt w:val="lowerLetter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05C22BA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8998EE06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1EEED11A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4E2C7E8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415A818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02E69F2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443E8E48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DBBC36A6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24">
    <w:nsid w:val="64E44194"/>
    <w:multiLevelType w:val="hybridMultilevel"/>
    <w:tmpl w:val="3EFA4DFA"/>
    <w:lvl w:ilvl="0" w:tplc="FEDAB668">
      <w:start w:val="1"/>
      <w:numFmt w:val="lowerLetter"/>
      <w:lvlText w:val="%1."/>
      <w:lvlJc w:val="left"/>
      <w:pPr>
        <w:ind w:left="135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E12BF08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372E570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D2828052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2EE801D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3D8EE600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1CF2E4C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159081EC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BE60DA82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25">
    <w:nsid w:val="67E623D1"/>
    <w:multiLevelType w:val="hybridMultilevel"/>
    <w:tmpl w:val="5DA4DAB0"/>
    <w:lvl w:ilvl="0" w:tplc="4EAC6C50">
      <w:start w:val="1"/>
      <w:numFmt w:val="lowerLetter"/>
      <w:lvlText w:val="%1."/>
      <w:lvlJc w:val="left"/>
      <w:pPr>
        <w:ind w:left="564" w:hanging="2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EF80758">
      <w:numFmt w:val="bullet"/>
      <w:lvlText w:val="•"/>
      <w:lvlJc w:val="left"/>
      <w:pPr>
        <w:ind w:left="1250" w:hanging="211"/>
      </w:pPr>
      <w:rPr>
        <w:rFonts w:hint="default"/>
        <w:lang w:val="en-US" w:eastAsia="en-US" w:bidi="ar-SA"/>
      </w:rPr>
    </w:lvl>
    <w:lvl w:ilvl="2" w:tplc="16900FB4">
      <w:numFmt w:val="bullet"/>
      <w:lvlText w:val="•"/>
      <w:lvlJc w:val="left"/>
      <w:pPr>
        <w:ind w:left="1941" w:hanging="211"/>
      </w:pPr>
      <w:rPr>
        <w:rFonts w:hint="default"/>
        <w:lang w:val="en-US" w:eastAsia="en-US" w:bidi="ar-SA"/>
      </w:rPr>
    </w:lvl>
    <w:lvl w:ilvl="3" w:tplc="BC020EA0">
      <w:numFmt w:val="bullet"/>
      <w:lvlText w:val="•"/>
      <w:lvlJc w:val="left"/>
      <w:pPr>
        <w:ind w:left="2632" w:hanging="211"/>
      </w:pPr>
      <w:rPr>
        <w:rFonts w:hint="default"/>
        <w:lang w:val="en-US" w:eastAsia="en-US" w:bidi="ar-SA"/>
      </w:rPr>
    </w:lvl>
    <w:lvl w:ilvl="4" w:tplc="55B8F976">
      <w:numFmt w:val="bullet"/>
      <w:lvlText w:val="•"/>
      <w:lvlJc w:val="left"/>
      <w:pPr>
        <w:ind w:left="3323" w:hanging="211"/>
      </w:pPr>
      <w:rPr>
        <w:rFonts w:hint="default"/>
        <w:lang w:val="en-US" w:eastAsia="en-US" w:bidi="ar-SA"/>
      </w:rPr>
    </w:lvl>
    <w:lvl w:ilvl="5" w:tplc="AA8A2284">
      <w:numFmt w:val="bullet"/>
      <w:lvlText w:val="•"/>
      <w:lvlJc w:val="left"/>
      <w:pPr>
        <w:ind w:left="4014" w:hanging="211"/>
      </w:pPr>
      <w:rPr>
        <w:rFonts w:hint="default"/>
        <w:lang w:val="en-US" w:eastAsia="en-US" w:bidi="ar-SA"/>
      </w:rPr>
    </w:lvl>
    <w:lvl w:ilvl="6" w:tplc="6B76ED9A">
      <w:numFmt w:val="bullet"/>
      <w:lvlText w:val="•"/>
      <w:lvlJc w:val="left"/>
      <w:pPr>
        <w:ind w:left="4704" w:hanging="211"/>
      </w:pPr>
      <w:rPr>
        <w:rFonts w:hint="default"/>
        <w:lang w:val="en-US" w:eastAsia="en-US" w:bidi="ar-SA"/>
      </w:rPr>
    </w:lvl>
    <w:lvl w:ilvl="7" w:tplc="D0A86B6C">
      <w:numFmt w:val="bullet"/>
      <w:lvlText w:val="•"/>
      <w:lvlJc w:val="left"/>
      <w:pPr>
        <w:ind w:left="5395" w:hanging="211"/>
      </w:pPr>
      <w:rPr>
        <w:rFonts w:hint="default"/>
        <w:lang w:val="en-US" w:eastAsia="en-US" w:bidi="ar-SA"/>
      </w:rPr>
    </w:lvl>
    <w:lvl w:ilvl="8" w:tplc="963CE180">
      <w:numFmt w:val="bullet"/>
      <w:lvlText w:val="•"/>
      <w:lvlJc w:val="left"/>
      <w:pPr>
        <w:ind w:left="6086" w:hanging="211"/>
      </w:pPr>
      <w:rPr>
        <w:rFonts w:hint="default"/>
        <w:lang w:val="en-US" w:eastAsia="en-US" w:bidi="ar-SA"/>
      </w:rPr>
    </w:lvl>
  </w:abstractNum>
  <w:abstractNum w:abstractNumId="26">
    <w:nsid w:val="67F43BBA"/>
    <w:multiLevelType w:val="hybridMultilevel"/>
    <w:tmpl w:val="3F96CE32"/>
    <w:lvl w:ilvl="0" w:tplc="0270EFEA">
      <w:start w:val="1"/>
      <w:numFmt w:val="decimal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7910E59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71E6F670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E59AFEEA">
      <w:numFmt w:val="bullet"/>
      <w:lvlText w:val="•"/>
      <w:lvlJc w:val="left"/>
      <w:pPr>
        <w:ind w:left="4170" w:hanging="360"/>
      </w:pPr>
      <w:rPr>
        <w:rFonts w:hint="default"/>
        <w:lang w:val="en-US" w:eastAsia="en-US" w:bidi="ar-SA"/>
      </w:rPr>
    </w:lvl>
    <w:lvl w:ilvl="4" w:tplc="E4B6C87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18CCB3E4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BB3EDB6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954875C2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2E3628D4"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27">
    <w:nsid w:val="78B210E9"/>
    <w:multiLevelType w:val="hybridMultilevel"/>
    <w:tmpl w:val="ED8A455A"/>
    <w:lvl w:ilvl="0" w:tplc="0809000F">
      <w:start w:val="1"/>
      <w:numFmt w:val="decimal"/>
      <w:lvlText w:val="%1."/>
      <w:lvlJc w:val="left"/>
      <w:pPr>
        <w:ind w:left="1380" w:hanging="510"/>
        <w:jc w:val="right"/>
      </w:pPr>
      <w:rPr>
        <w:rFonts w:hint="default"/>
        <w:b/>
        <w:bCs/>
        <w:w w:val="99"/>
        <w:sz w:val="28"/>
        <w:szCs w:val="28"/>
        <w:lang w:val="en-US" w:eastAsia="en-US" w:bidi="ar-SA"/>
      </w:rPr>
    </w:lvl>
    <w:lvl w:ilvl="1" w:tplc="24E6FA38">
      <w:numFmt w:val="bullet"/>
      <w:lvlText w:val="•"/>
      <w:lvlJc w:val="left"/>
      <w:pPr>
        <w:ind w:left="2310" w:hanging="510"/>
      </w:pPr>
      <w:rPr>
        <w:rFonts w:hint="default"/>
        <w:lang w:val="en-US" w:eastAsia="en-US" w:bidi="ar-SA"/>
      </w:rPr>
    </w:lvl>
    <w:lvl w:ilvl="2" w:tplc="032E3308">
      <w:numFmt w:val="bullet"/>
      <w:lvlText w:val="•"/>
      <w:lvlJc w:val="left"/>
      <w:pPr>
        <w:ind w:left="3240" w:hanging="510"/>
      </w:pPr>
      <w:rPr>
        <w:rFonts w:hint="default"/>
        <w:lang w:val="en-US" w:eastAsia="en-US" w:bidi="ar-SA"/>
      </w:rPr>
    </w:lvl>
    <w:lvl w:ilvl="3" w:tplc="31C818C0">
      <w:numFmt w:val="bullet"/>
      <w:lvlText w:val="•"/>
      <w:lvlJc w:val="left"/>
      <w:pPr>
        <w:ind w:left="4170" w:hanging="510"/>
      </w:pPr>
      <w:rPr>
        <w:rFonts w:hint="default"/>
        <w:lang w:val="en-US" w:eastAsia="en-US" w:bidi="ar-SA"/>
      </w:rPr>
    </w:lvl>
    <w:lvl w:ilvl="4" w:tplc="FEB87466">
      <w:numFmt w:val="bullet"/>
      <w:lvlText w:val="•"/>
      <w:lvlJc w:val="left"/>
      <w:pPr>
        <w:ind w:left="5100" w:hanging="510"/>
      </w:pPr>
      <w:rPr>
        <w:rFonts w:hint="default"/>
        <w:lang w:val="en-US" w:eastAsia="en-US" w:bidi="ar-SA"/>
      </w:rPr>
    </w:lvl>
    <w:lvl w:ilvl="5" w:tplc="F41465C4">
      <w:numFmt w:val="bullet"/>
      <w:lvlText w:val="•"/>
      <w:lvlJc w:val="left"/>
      <w:pPr>
        <w:ind w:left="6030" w:hanging="510"/>
      </w:pPr>
      <w:rPr>
        <w:rFonts w:hint="default"/>
        <w:lang w:val="en-US" w:eastAsia="en-US" w:bidi="ar-SA"/>
      </w:rPr>
    </w:lvl>
    <w:lvl w:ilvl="6" w:tplc="9A4E2426">
      <w:numFmt w:val="bullet"/>
      <w:lvlText w:val="•"/>
      <w:lvlJc w:val="left"/>
      <w:pPr>
        <w:ind w:left="6960" w:hanging="510"/>
      </w:pPr>
      <w:rPr>
        <w:rFonts w:hint="default"/>
        <w:lang w:val="en-US" w:eastAsia="en-US" w:bidi="ar-SA"/>
      </w:rPr>
    </w:lvl>
    <w:lvl w:ilvl="7" w:tplc="493CFC38">
      <w:numFmt w:val="bullet"/>
      <w:lvlText w:val="•"/>
      <w:lvlJc w:val="left"/>
      <w:pPr>
        <w:ind w:left="7890" w:hanging="510"/>
      </w:pPr>
      <w:rPr>
        <w:rFonts w:hint="default"/>
        <w:lang w:val="en-US" w:eastAsia="en-US" w:bidi="ar-SA"/>
      </w:rPr>
    </w:lvl>
    <w:lvl w:ilvl="8" w:tplc="BBC8A23A">
      <w:numFmt w:val="bullet"/>
      <w:lvlText w:val="•"/>
      <w:lvlJc w:val="left"/>
      <w:pPr>
        <w:ind w:left="8820" w:hanging="510"/>
      </w:pPr>
      <w:rPr>
        <w:rFonts w:hint="default"/>
        <w:lang w:val="en-US" w:eastAsia="en-US" w:bidi="ar-SA"/>
      </w:rPr>
    </w:lvl>
  </w:abstractNum>
  <w:abstractNum w:abstractNumId="28">
    <w:nsid w:val="7A1C48C8"/>
    <w:multiLevelType w:val="hybridMultilevel"/>
    <w:tmpl w:val="DA1E35E8"/>
    <w:lvl w:ilvl="0" w:tplc="6A687E0C">
      <w:start w:val="1"/>
      <w:numFmt w:val="lowerRoman"/>
      <w:lvlText w:val="%1."/>
      <w:lvlJc w:val="left"/>
      <w:pPr>
        <w:ind w:left="174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9645482">
      <w:numFmt w:val="bullet"/>
      <w:lvlText w:val="•"/>
      <w:lvlJc w:val="left"/>
      <w:pPr>
        <w:ind w:left="2634" w:hanging="476"/>
      </w:pPr>
      <w:rPr>
        <w:rFonts w:hint="default"/>
        <w:lang w:val="en-US" w:eastAsia="en-US" w:bidi="ar-SA"/>
      </w:rPr>
    </w:lvl>
    <w:lvl w:ilvl="2" w:tplc="87066616">
      <w:numFmt w:val="bullet"/>
      <w:lvlText w:val="•"/>
      <w:lvlJc w:val="left"/>
      <w:pPr>
        <w:ind w:left="3528" w:hanging="476"/>
      </w:pPr>
      <w:rPr>
        <w:rFonts w:hint="default"/>
        <w:lang w:val="en-US" w:eastAsia="en-US" w:bidi="ar-SA"/>
      </w:rPr>
    </w:lvl>
    <w:lvl w:ilvl="3" w:tplc="B3EAA6C4">
      <w:numFmt w:val="bullet"/>
      <w:lvlText w:val="•"/>
      <w:lvlJc w:val="left"/>
      <w:pPr>
        <w:ind w:left="4422" w:hanging="476"/>
      </w:pPr>
      <w:rPr>
        <w:rFonts w:hint="default"/>
        <w:lang w:val="en-US" w:eastAsia="en-US" w:bidi="ar-SA"/>
      </w:rPr>
    </w:lvl>
    <w:lvl w:ilvl="4" w:tplc="17789D88">
      <w:numFmt w:val="bullet"/>
      <w:lvlText w:val="•"/>
      <w:lvlJc w:val="left"/>
      <w:pPr>
        <w:ind w:left="5316" w:hanging="476"/>
      </w:pPr>
      <w:rPr>
        <w:rFonts w:hint="default"/>
        <w:lang w:val="en-US" w:eastAsia="en-US" w:bidi="ar-SA"/>
      </w:rPr>
    </w:lvl>
    <w:lvl w:ilvl="5" w:tplc="016E11F4">
      <w:numFmt w:val="bullet"/>
      <w:lvlText w:val="•"/>
      <w:lvlJc w:val="left"/>
      <w:pPr>
        <w:ind w:left="6210" w:hanging="476"/>
      </w:pPr>
      <w:rPr>
        <w:rFonts w:hint="default"/>
        <w:lang w:val="en-US" w:eastAsia="en-US" w:bidi="ar-SA"/>
      </w:rPr>
    </w:lvl>
    <w:lvl w:ilvl="6" w:tplc="FB66305E">
      <w:numFmt w:val="bullet"/>
      <w:lvlText w:val="•"/>
      <w:lvlJc w:val="left"/>
      <w:pPr>
        <w:ind w:left="7104" w:hanging="476"/>
      </w:pPr>
      <w:rPr>
        <w:rFonts w:hint="default"/>
        <w:lang w:val="en-US" w:eastAsia="en-US" w:bidi="ar-SA"/>
      </w:rPr>
    </w:lvl>
    <w:lvl w:ilvl="7" w:tplc="CFAC786E">
      <w:numFmt w:val="bullet"/>
      <w:lvlText w:val="•"/>
      <w:lvlJc w:val="left"/>
      <w:pPr>
        <w:ind w:left="7998" w:hanging="476"/>
      </w:pPr>
      <w:rPr>
        <w:rFonts w:hint="default"/>
        <w:lang w:val="en-US" w:eastAsia="en-US" w:bidi="ar-SA"/>
      </w:rPr>
    </w:lvl>
    <w:lvl w:ilvl="8" w:tplc="B57250EE">
      <w:numFmt w:val="bullet"/>
      <w:lvlText w:val="•"/>
      <w:lvlJc w:val="left"/>
      <w:pPr>
        <w:ind w:left="8892" w:hanging="476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4"/>
  </w:num>
  <w:num w:numId="5">
    <w:abstractNumId w:val="15"/>
  </w:num>
  <w:num w:numId="6">
    <w:abstractNumId w:val="13"/>
  </w:num>
  <w:num w:numId="7">
    <w:abstractNumId w:val="20"/>
  </w:num>
  <w:num w:numId="8">
    <w:abstractNumId w:val="10"/>
  </w:num>
  <w:num w:numId="9">
    <w:abstractNumId w:val="28"/>
  </w:num>
  <w:num w:numId="10">
    <w:abstractNumId w:val="9"/>
  </w:num>
  <w:num w:numId="11">
    <w:abstractNumId w:val="18"/>
  </w:num>
  <w:num w:numId="12">
    <w:abstractNumId w:val="8"/>
  </w:num>
  <w:num w:numId="13">
    <w:abstractNumId w:val="25"/>
  </w:num>
  <w:num w:numId="14">
    <w:abstractNumId w:val="17"/>
  </w:num>
  <w:num w:numId="15">
    <w:abstractNumId w:val="1"/>
  </w:num>
  <w:num w:numId="16">
    <w:abstractNumId w:val="26"/>
  </w:num>
  <w:num w:numId="17">
    <w:abstractNumId w:val="19"/>
  </w:num>
  <w:num w:numId="18">
    <w:abstractNumId w:val="7"/>
  </w:num>
  <w:num w:numId="19">
    <w:abstractNumId w:val="5"/>
  </w:num>
  <w:num w:numId="20">
    <w:abstractNumId w:val="3"/>
  </w:num>
  <w:num w:numId="21">
    <w:abstractNumId w:val="11"/>
  </w:num>
  <w:num w:numId="22">
    <w:abstractNumId w:val="6"/>
  </w:num>
  <w:num w:numId="23">
    <w:abstractNumId w:val="16"/>
  </w:num>
  <w:num w:numId="24">
    <w:abstractNumId w:val="14"/>
  </w:num>
  <w:num w:numId="25">
    <w:abstractNumId w:val="0"/>
  </w:num>
  <w:num w:numId="26">
    <w:abstractNumId w:val="12"/>
  </w:num>
  <w:num w:numId="27">
    <w:abstractNumId w:val="2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52"/>
    <w:rsid w:val="00004941"/>
    <w:rsid w:val="00040969"/>
    <w:rsid w:val="00044CD4"/>
    <w:rsid w:val="000971DA"/>
    <w:rsid w:val="000D68E4"/>
    <w:rsid w:val="00120E32"/>
    <w:rsid w:val="00146AC1"/>
    <w:rsid w:val="0016074B"/>
    <w:rsid w:val="001C39EB"/>
    <w:rsid w:val="00230282"/>
    <w:rsid w:val="002D2E12"/>
    <w:rsid w:val="002E2A25"/>
    <w:rsid w:val="00302890"/>
    <w:rsid w:val="003364DB"/>
    <w:rsid w:val="003605D9"/>
    <w:rsid w:val="003929D7"/>
    <w:rsid w:val="00451CF1"/>
    <w:rsid w:val="00476BEC"/>
    <w:rsid w:val="00476D08"/>
    <w:rsid w:val="00496786"/>
    <w:rsid w:val="004D352A"/>
    <w:rsid w:val="005627B7"/>
    <w:rsid w:val="00575DA1"/>
    <w:rsid w:val="005A6BB4"/>
    <w:rsid w:val="005C4D97"/>
    <w:rsid w:val="005D065A"/>
    <w:rsid w:val="00690CFE"/>
    <w:rsid w:val="006B0870"/>
    <w:rsid w:val="0075057E"/>
    <w:rsid w:val="0075139C"/>
    <w:rsid w:val="00751E52"/>
    <w:rsid w:val="0078442C"/>
    <w:rsid w:val="007A2D95"/>
    <w:rsid w:val="007D2D38"/>
    <w:rsid w:val="00802C01"/>
    <w:rsid w:val="008144A8"/>
    <w:rsid w:val="00835EE0"/>
    <w:rsid w:val="008502E7"/>
    <w:rsid w:val="00870D9D"/>
    <w:rsid w:val="008779E2"/>
    <w:rsid w:val="008D46F8"/>
    <w:rsid w:val="00911CE9"/>
    <w:rsid w:val="00952DAC"/>
    <w:rsid w:val="00953BC3"/>
    <w:rsid w:val="00A053D9"/>
    <w:rsid w:val="00A300C3"/>
    <w:rsid w:val="00A479DD"/>
    <w:rsid w:val="00AC58FA"/>
    <w:rsid w:val="00AD2983"/>
    <w:rsid w:val="00AD7C6A"/>
    <w:rsid w:val="00AE5875"/>
    <w:rsid w:val="00B250D3"/>
    <w:rsid w:val="00B73E77"/>
    <w:rsid w:val="00BB72F7"/>
    <w:rsid w:val="00C8218A"/>
    <w:rsid w:val="00C85993"/>
    <w:rsid w:val="00CA160A"/>
    <w:rsid w:val="00CC4ADB"/>
    <w:rsid w:val="00CE414A"/>
    <w:rsid w:val="00D06541"/>
    <w:rsid w:val="00D55367"/>
    <w:rsid w:val="00E14B26"/>
    <w:rsid w:val="00E46A34"/>
    <w:rsid w:val="00E66817"/>
    <w:rsid w:val="00EC7EE1"/>
    <w:rsid w:val="00FA5A6E"/>
    <w:rsid w:val="00FB1939"/>
    <w:rsid w:val="00FC5669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E1BFC-EBBF-4891-851D-D5AB398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1E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51E52"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1E5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1E52"/>
    <w:pPr>
      <w:ind w:left="17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1E52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51E52"/>
    <w:pPr>
      <w:ind w:left="1740" w:hanging="360"/>
    </w:pPr>
  </w:style>
  <w:style w:type="paragraph" w:customStyle="1" w:styleId="TableParagraph">
    <w:name w:val="Table Paragraph"/>
    <w:basedOn w:val="Normal"/>
    <w:uiPriority w:val="1"/>
    <w:qFormat/>
    <w:rsid w:val="00751E52"/>
    <w:pPr>
      <w:spacing w:before="1"/>
      <w:ind w:left="110"/>
    </w:pPr>
  </w:style>
  <w:style w:type="paragraph" w:styleId="Header">
    <w:name w:val="header"/>
    <w:basedOn w:val="Normal"/>
    <w:link w:val="HeaderChar"/>
    <w:uiPriority w:val="99"/>
    <w:unhideWhenUsed/>
    <w:rsid w:val="000409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969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09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96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3B7D-C745-4F52-A4BD-23F78A2A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19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Fatima Suhaib</dc:creator>
  <cp:keywords/>
  <dc:description/>
  <cp:lastModifiedBy>Dr. Fatima Suhaib</cp:lastModifiedBy>
  <cp:revision>45</cp:revision>
  <dcterms:created xsi:type="dcterms:W3CDTF">2023-01-23T04:46:00Z</dcterms:created>
  <dcterms:modified xsi:type="dcterms:W3CDTF">2023-01-25T07:09:00Z</dcterms:modified>
</cp:coreProperties>
</file>